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D184" w14:textId="46218DC0" w:rsidR="000838D0" w:rsidRP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 xml:space="preserve">VŠEOBECNÉ OBCHODNÍ PODMÍNKY </w:t>
      </w:r>
      <w:r w:rsidR="00CB62FA">
        <w:rPr>
          <w:rFonts w:asciiTheme="minorHAnsi" w:hAnsiTheme="minorHAnsi" w:cstheme="minorHAnsi"/>
          <w:b/>
          <w:bCs/>
          <w:caps/>
          <w:sz w:val="20"/>
          <w:szCs w:val="20"/>
        </w:rPr>
        <w:t>tomiland</w:t>
      </w:r>
      <w:r w:rsidR="00A77EE1">
        <w:rPr>
          <w:rFonts w:asciiTheme="minorHAnsi" w:hAnsiTheme="minorHAnsi" w:cstheme="minorHAnsi"/>
          <w:b/>
          <w:bCs/>
          <w:caps/>
          <w:sz w:val="20"/>
          <w:szCs w:val="20"/>
        </w:rPr>
        <w:t>.cz</w:t>
      </w:r>
    </w:p>
    <w:p w14:paraId="42336ECC" w14:textId="1FDFC5C3" w:rsidR="000838D0" w:rsidRPr="003D40CB" w:rsidRDefault="000838D0" w:rsidP="003D40CB">
      <w:pPr>
        <w:shd w:val="clear" w:color="auto" w:fill="FFFFFF" w:themeFill="background1"/>
        <w:spacing w:after="200" w:line="300" w:lineRule="auto"/>
        <w:jc w:val="both"/>
        <w:rPr>
          <w:rFonts w:asciiTheme="minorHAnsi" w:hAnsiTheme="minorHAnsi" w:cstheme="minorBidi"/>
          <w:sz w:val="20"/>
          <w:szCs w:val="20"/>
        </w:rPr>
      </w:pPr>
      <w:r w:rsidRPr="36B4BD44">
        <w:rPr>
          <w:rFonts w:asciiTheme="minorHAnsi" w:hAnsiTheme="minorHAnsi" w:cstheme="minorBidi"/>
          <w:sz w:val="20"/>
          <w:szCs w:val="20"/>
          <w:lang w:val="cs-CZ"/>
        </w:rPr>
        <w:t>Tyto všeobecné obchodní podmínky (“</w:t>
      </w:r>
      <w:r w:rsidRPr="36B4BD44">
        <w:rPr>
          <w:rFonts w:asciiTheme="minorHAnsi" w:hAnsiTheme="minorHAnsi" w:cstheme="minorBidi"/>
          <w:b/>
          <w:bCs/>
          <w:sz w:val="20"/>
          <w:szCs w:val="20"/>
          <w:lang w:val="cs-CZ"/>
        </w:rPr>
        <w:t>Podmínky</w:t>
      </w:r>
      <w:r w:rsidRPr="36B4BD44">
        <w:rPr>
          <w:rFonts w:asciiTheme="minorHAnsi" w:hAnsiTheme="minorHAnsi" w:cstheme="minorBidi"/>
          <w:sz w:val="20"/>
          <w:szCs w:val="20"/>
          <w:lang w:val="cs-CZ"/>
        </w:rPr>
        <w:t xml:space="preserve">”) společnosti </w:t>
      </w:r>
      <w:r w:rsidR="00A77EE1">
        <w:rPr>
          <w:rFonts w:asciiTheme="minorHAnsi" w:hAnsiTheme="minorHAnsi" w:cstheme="minorBidi"/>
          <w:sz w:val="20"/>
          <w:szCs w:val="20"/>
        </w:rPr>
        <w:t xml:space="preserve">Smart </w:t>
      </w:r>
      <w:proofErr w:type="spellStart"/>
      <w:r w:rsidR="009425F2">
        <w:rPr>
          <w:rFonts w:asciiTheme="minorHAnsi" w:hAnsiTheme="minorHAnsi" w:cstheme="minorBidi"/>
          <w:sz w:val="20"/>
          <w:szCs w:val="20"/>
        </w:rPr>
        <w:t>Commerce</w:t>
      </w:r>
      <w:proofErr w:type="spellEnd"/>
      <w:r w:rsidR="009425F2">
        <w:rPr>
          <w:rFonts w:asciiTheme="minorHAnsi" w:hAnsiTheme="minorHAnsi" w:cstheme="minorBidi"/>
          <w:sz w:val="20"/>
          <w:szCs w:val="20"/>
        </w:rPr>
        <w:t xml:space="preserve"> </w:t>
      </w:r>
      <w:r w:rsidR="003D40CB" w:rsidRPr="003D40CB">
        <w:rPr>
          <w:rFonts w:asciiTheme="minorHAnsi" w:hAnsiTheme="minorHAnsi" w:cstheme="minorBidi"/>
          <w:sz w:val="20"/>
          <w:szCs w:val="20"/>
        </w:rPr>
        <w:t>s.r.o.</w:t>
      </w:r>
      <w:r w:rsidR="003D40CB">
        <w:rPr>
          <w:rFonts w:asciiTheme="minorHAnsi" w:hAnsiTheme="minorHAnsi" w:cstheme="minorBidi"/>
          <w:b/>
          <w:bCs/>
          <w:sz w:val="20"/>
          <w:szCs w:val="20"/>
        </w:rPr>
        <w:t xml:space="preserve"> </w:t>
      </w:r>
      <w:r w:rsidRPr="36B4BD44">
        <w:rPr>
          <w:rFonts w:asciiTheme="minorHAnsi" w:hAnsiTheme="minorHAnsi" w:cstheme="minorBidi"/>
          <w:sz w:val="20"/>
          <w:szCs w:val="20"/>
        </w:rPr>
        <w:t xml:space="preserve">se sídlem </w:t>
      </w:r>
      <w:r w:rsidR="00A77EE1">
        <w:rPr>
          <w:rFonts w:asciiTheme="minorHAnsi" w:hAnsiTheme="minorHAnsi" w:cstheme="minorBidi"/>
          <w:sz w:val="20"/>
          <w:szCs w:val="20"/>
        </w:rPr>
        <w:t>Kojická</w:t>
      </w:r>
      <w:r w:rsidR="003D40CB" w:rsidRPr="003D40CB">
        <w:rPr>
          <w:rFonts w:asciiTheme="minorHAnsi" w:hAnsiTheme="minorHAnsi" w:cstheme="minorBidi"/>
          <w:sz w:val="20"/>
          <w:szCs w:val="20"/>
        </w:rPr>
        <w:t xml:space="preserve"> </w:t>
      </w:r>
      <w:r w:rsidR="00A77EE1">
        <w:rPr>
          <w:rFonts w:asciiTheme="minorHAnsi" w:hAnsiTheme="minorHAnsi" w:cstheme="minorBidi"/>
          <w:sz w:val="20"/>
          <w:szCs w:val="20"/>
        </w:rPr>
        <w:t>1242</w:t>
      </w:r>
      <w:r w:rsidR="003D40CB">
        <w:rPr>
          <w:rFonts w:asciiTheme="minorHAnsi" w:hAnsiTheme="minorHAnsi" w:cstheme="minorBidi"/>
          <w:sz w:val="20"/>
          <w:szCs w:val="20"/>
        </w:rPr>
        <w:t xml:space="preserve">, </w:t>
      </w:r>
      <w:r w:rsidR="003D40CB" w:rsidRPr="003D40CB">
        <w:rPr>
          <w:rFonts w:asciiTheme="minorHAnsi" w:hAnsiTheme="minorHAnsi" w:cstheme="minorBidi"/>
          <w:sz w:val="20"/>
          <w:szCs w:val="20"/>
        </w:rPr>
        <w:t>Praha</w:t>
      </w:r>
      <w:r w:rsidR="00A77EE1">
        <w:rPr>
          <w:rFonts w:asciiTheme="minorHAnsi" w:hAnsiTheme="minorHAnsi" w:cstheme="minorBidi"/>
          <w:sz w:val="20"/>
          <w:szCs w:val="20"/>
        </w:rPr>
        <w:t xml:space="preserve"> 9</w:t>
      </w:r>
      <w:r w:rsidR="003D40CB" w:rsidRPr="003D40CB">
        <w:rPr>
          <w:rFonts w:asciiTheme="minorHAnsi" w:hAnsiTheme="minorHAnsi" w:cstheme="minorBidi"/>
          <w:sz w:val="20"/>
          <w:szCs w:val="20"/>
        </w:rPr>
        <w:t xml:space="preserve"> </w:t>
      </w:r>
      <w:r w:rsidR="003D40CB">
        <w:rPr>
          <w:rFonts w:asciiTheme="minorHAnsi" w:hAnsiTheme="minorHAnsi" w:cstheme="minorBidi"/>
          <w:sz w:val="20"/>
          <w:szCs w:val="20"/>
        </w:rPr>
        <w:t>–</w:t>
      </w:r>
      <w:r w:rsidR="003D40CB" w:rsidRPr="003D40CB">
        <w:rPr>
          <w:rFonts w:asciiTheme="minorHAnsi" w:hAnsiTheme="minorHAnsi" w:cstheme="minorBidi"/>
          <w:sz w:val="20"/>
          <w:szCs w:val="20"/>
        </w:rPr>
        <w:t xml:space="preserve"> </w:t>
      </w:r>
      <w:r w:rsidR="00A77EE1">
        <w:rPr>
          <w:rFonts w:asciiTheme="minorHAnsi" w:hAnsiTheme="minorHAnsi" w:cstheme="minorBidi"/>
          <w:sz w:val="20"/>
          <w:szCs w:val="20"/>
        </w:rPr>
        <w:t>Újezd nad Lesy</w:t>
      </w:r>
      <w:r w:rsidR="003D40CB">
        <w:rPr>
          <w:rFonts w:asciiTheme="minorHAnsi" w:hAnsiTheme="minorHAnsi" w:cstheme="minorBidi"/>
          <w:sz w:val="20"/>
          <w:szCs w:val="20"/>
        </w:rPr>
        <w:t xml:space="preserve">, </w:t>
      </w:r>
      <w:r w:rsidR="00A77EE1">
        <w:rPr>
          <w:rFonts w:asciiTheme="minorHAnsi" w:hAnsiTheme="minorHAnsi" w:cstheme="minorBidi"/>
          <w:sz w:val="20"/>
          <w:szCs w:val="20"/>
        </w:rPr>
        <w:t>190</w:t>
      </w:r>
      <w:r w:rsidR="003D40CB" w:rsidRPr="003D40CB">
        <w:rPr>
          <w:rFonts w:asciiTheme="minorHAnsi" w:hAnsiTheme="minorHAnsi" w:cstheme="minorBidi"/>
          <w:sz w:val="20"/>
          <w:szCs w:val="20"/>
        </w:rPr>
        <w:t xml:space="preserve"> </w:t>
      </w:r>
      <w:r w:rsidR="00A77EE1">
        <w:rPr>
          <w:rFonts w:asciiTheme="minorHAnsi" w:hAnsiTheme="minorHAnsi" w:cstheme="minorBidi"/>
          <w:sz w:val="20"/>
          <w:szCs w:val="20"/>
        </w:rPr>
        <w:t>16</w:t>
      </w:r>
      <w:r w:rsidR="003D40CB">
        <w:rPr>
          <w:rFonts w:asciiTheme="minorHAnsi" w:hAnsiTheme="minorHAnsi" w:cstheme="minorBidi"/>
          <w:sz w:val="20"/>
          <w:szCs w:val="20"/>
        </w:rPr>
        <w:t xml:space="preserve">, </w:t>
      </w:r>
      <w:r w:rsidRPr="36B4BD44">
        <w:rPr>
          <w:rFonts w:asciiTheme="minorHAnsi" w:hAnsiTheme="minorHAnsi" w:cstheme="minorBidi"/>
          <w:sz w:val="20"/>
          <w:szCs w:val="20"/>
        </w:rPr>
        <w:t xml:space="preserve">IČO </w:t>
      </w:r>
      <w:r w:rsidR="009425F2" w:rsidRPr="009425F2">
        <w:rPr>
          <w:rFonts w:asciiTheme="minorHAnsi" w:hAnsiTheme="minorHAnsi" w:cstheme="minorBidi"/>
          <w:sz w:val="20"/>
          <w:szCs w:val="20"/>
        </w:rPr>
        <w:t>21812730</w:t>
      </w:r>
      <w:r w:rsidRPr="36B4BD44">
        <w:rPr>
          <w:rFonts w:asciiTheme="minorHAnsi" w:hAnsiTheme="minorHAnsi" w:cstheme="minorBidi"/>
          <w:sz w:val="20"/>
          <w:szCs w:val="20"/>
        </w:rPr>
        <w:t>, zapsaná v obchodním rejstříku pod sp</w:t>
      </w:r>
      <w:r w:rsidR="003D40CB">
        <w:rPr>
          <w:rFonts w:asciiTheme="minorHAnsi" w:hAnsiTheme="minorHAnsi" w:cstheme="minorBidi"/>
          <w:sz w:val="20"/>
          <w:szCs w:val="20"/>
        </w:rPr>
        <w:t>isovou</w:t>
      </w:r>
      <w:r w:rsidRPr="36B4BD44">
        <w:rPr>
          <w:rFonts w:asciiTheme="minorHAnsi" w:hAnsiTheme="minorHAnsi" w:cstheme="minorBidi"/>
          <w:sz w:val="20"/>
          <w:szCs w:val="20"/>
        </w:rPr>
        <w:t xml:space="preserve"> zn. </w:t>
      </w:r>
      <w:r w:rsidR="00A77EE1" w:rsidRPr="00A77EE1">
        <w:rPr>
          <w:rFonts w:asciiTheme="minorHAnsi" w:hAnsiTheme="minorHAnsi" w:cstheme="minorBidi"/>
          <w:sz w:val="20"/>
          <w:szCs w:val="20"/>
        </w:rPr>
        <w:t xml:space="preserve">C </w:t>
      </w:r>
      <w:r w:rsidR="009425F2" w:rsidRPr="009425F2">
        <w:rPr>
          <w:rFonts w:asciiTheme="minorHAnsi" w:hAnsiTheme="minorHAnsi" w:cstheme="minorBidi"/>
          <w:sz w:val="20"/>
          <w:szCs w:val="20"/>
        </w:rPr>
        <w:t>406801</w:t>
      </w:r>
      <w:r w:rsidR="00A77EE1" w:rsidRPr="00A77EE1">
        <w:rPr>
          <w:rFonts w:asciiTheme="minorHAnsi" w:hAnsiTheme="minorHAnsi" w:cstheme="minorBidi"/>
          <w:sz w:val="20"/>
          <w:szCs w:val="20"/>
        </w:rPr>
        <w:t>/MSPH</w:t>
      </w:r>
      <w:r w:rsidR="003D40CB" w:rsidRPr="003D40CB">
        <w:rPr>
          <w:rFonts w:asciiTheme="minorHAnsi" w:hAnsiTheme="minorHAnsi" w:cstheme="minorBidi"/>
          <w:sz w:val="20"/>
          <w:szCs w:val="20"/>
        </w:rPr>
        <w:t xml:space="preserve"> </w:t>
      </w:r>
      <w:r w:rsidRPr="36B4BD44">
        <w:rPr>
          <w:rFonts w:asciiTheme="minorHAnsi" w:hAnsiTheme="minorHAnsi" w:cstheme="minorBidi"/>
          <w:sz w:val="20"/>
          <w:szCs w:val="20"/>
        </w:rPr>
        <w:t xml:space="preserve">vedené </w:t>
      </w:r>
      <w:r w:rsidR="003D40CB">
        <w:rPr>
          <w:rFonts w:asciiTheme="minorHAnsi" w:hAnsiTheme="minorHAnsi" w:cstheme="minorBidi"/>
          <w:sz w:val="20"/>
          <w:szCs w:val="20"/>
        </w:rPr>
        <w:t xml:space="preserve">u </w:t>
      </w:r>
      <w:r w:rsidR="003D40CB" w:rsidRPr="003D40CB">
        <w:rPr>
          <w:rFonts w:asciiTheme="minorHAnsi" w:hAnsiTheme="minorHAnsi" w:cstheme="minorBidi"/>
          <w:sz w:val="20"/>
          <w:szCs w:val="20"/>
        </w:rPr>
        <w:t>Městsk</w:t>
      </w:r>
      <w:r w:rsidR="003D40CB">
        <w:rPr>
          <w:rFonts w:asciiTheme="minorHAnsi" w:hAnsiTheme="minorHAnsi" w:cstheme="minorBidi"/>
          <w:sz w:val="20"/>
          <w:szCs w:val="20"/>
        </w:rPr>
        <w:t>ého</w:t>
      </w:r>
      <w:r w:rsidR="003D40CB" w:rsidRPr="003D40CB">
        <w:rPr>
          <w:rFonts w:asciiTheme="minorHAnsi" w:hAnsiTheme="minorHAnsi" w:cstheme="minorBidi"/>
          <w:sz w:val="20"/>
          <w:szCs w:val="20"/>
        </w:rPr>
        <w:t xml:space="preserve"> soud</w:t>
      </w:r>
      <w:r w:rsidR="003D40CB">
        <w:rPr>
          <w:rFonts w:asciiTheme="minorHAnsi" w:hAnsiTheme="minorHAnsi" w:cstheme="minorBidi"/>
          <w:sz w:val="20"/>
          <w:szCs w:val="20"/>
        </w:rPr>
        <w:t>u</w:t>
      </w:r>
      <w:r w:rsidR="003D40CB" w:rsidRPr="003D40CB">
        <w:rPr>
          <w:rFonts w:asciiTheme="minorHAnsi" w:hAnsiTheme="minorHAnsi" w:cstheme="minorBidi"/>
          <w:sz w:val="20"/>
          <w:szCs w:val="20"/>
        </w:rPr>
        <w:t xml:space="preserve"> v</w:t>
      </w:r>
      <w:r w:rsidR="003D40CB">
        <w:rPr>
          <w:rFonts w:asciiTheme="minorHAnsi" w:hAnsiTheme="minorHAnsi" w:cstheme="minorBidi"/>
          <w:sz w:val="20"/>
          <w:szCs w:val="20"/>
        </w:rPr>
        <w:t> </w:t>
      </w:r>
      <w:r w:rsidR="003D40CB" w:rsidRPr="003D40CB">
        <w:rPr>
          <w:rFonts w:asciiTheme="minorHAnsi" w:hAnsiTheme="minorHAnsi" w:cstheme="minorBidi"/>
          <w:sz w:val="20"/>
          <w:szCs w:val="20"/>
        </w:rPr>
        <w:t>Praze</w:t>
      </w:r>
      <w:r w:rsidR="003D40CB">
        <w:rPr>
          <w:rFonts w:asciiTheme="minorHAnsi" w:hAnsiTheme="minorHAnsi" w:cstheme="minorBidi"/>
          <w:sz w:val="20"/>
          <w:szCs w:val="20"/>
        </w:rPr>
        <w:t xml:space="preserve">, </w:t>
      </w:r>
      <w:r w:rsidRPr="36B4BD44">
        <w:rPr>
          <w:rFonts w:asciiTheme="minorHAnsi" w:hAnsiTheme="minorHAnsi" w:cstheme="minorBidi"/>
          <w:sz w:val="20"/>
          <w:szCs w:val="20"/>
        </w:rPr>
        <w:t>e-mail</w:t>
      </w:r>
      <w:r w:rsidR="003D40CB">
        <w:rPr>
          <w:rFonts w:asciiTheme="minorHAnsi" w:hAnsiTheme="minorHAnsi" w:cstheme="minorBidi"/>
          <w:b/>
          <w:bCs/>
          <w:sz w:val="20"/>
          <w:szCs w:val="20"/>
        </w:rPr>
        <w:t xml:space="preserve"> </w:t>
      </w:r>
      <w:hyperlink r:id="rId8" w:history="1">
        <w:r w:rsidR="003D40CB" w:rsidRPr="003D40CB">
          <w:rPr>
            <w:rStyle w:val="Hypertextovodkaz"/>
            <w:rFonts w:asciiTheme="minorHAnsi" w:hAnsiTheme="minorHAnsi" w:cstheme="minorBidi"/>
            <w:sz w:val="20"/>
            <w:szCs w:val="20"/>
          </w:rPr>
          <w:t>zakaznici@</w:t>
        </w:r>
        <w:r w:rsidR="00CB62FA">
          <w:rPr>
            <w:rStyle w:val="Hypertextovodkaz"/>
            <w:rFonts w:asciiTheme="minorHAnsi" w:hAnsiTheme="minorHAnsi" w:cstheme="minorBidi"/>
            <w:sz w:val="20"/>
            <w:szCs w:val="20"/>
          </w:rPr>
          <w:t>tomiland</w:t>
        </w:r>
        <w:r w:rsidR="003D40CB" w:rsidRPr="003D40CB">
          <w:rPr>
            <w:rStyle w:val="Hypertextovodkaz"/>
            <w:rFonts w:asciiTheme="minorHAnsi" w:hAnsiTheme="minorHAnsi" w:cstheme="minorBidi"/>
            <w:sz w:val="20"/>
            <w:szCs w:val="20"/>
          </w:rPr>
          <w:t>.cz</w:t>
        </w:r>
      </w:hyperlink>
      <w:r w:rsidR="003D40CB">
        <w:rPr>
          <w:rFonts w:asciiTheme="minorHAnsi" w:hAnsiTheme="minorHAnsi" w:cstheme="minorBidi"/>
          <w:sz w:val="20"/>
          <w:szCs w:val="20"/>
        </w:rPr>
        <w:t xml:space="preserve">, </w:t>
      </w:r>
      <w:r w:rsidRPr="003D40CB">
        <w:rPr>
          <w:rFonts w:asciiTheme="minorHAnsi" w:hAnsiTheme="minorHAnsi" w:cstheme="minorBidi"/>
          <w:sz w:val="20"/>
          <w:szCs w:val="20"/>
        </w:rPr>
        <w:t>telefonní</w:t>
      </w:r>
      <w:r w:rsidRPr="36B4BD44">
        <w:rPr>
          <w:rFonts w:asciiTheme="minorHAnsi" w:hAnsiTheme="minorHAnsi" w:cstheme="minorBidi"/>
          <w:sz w:val="20"/>
          <w:szCs w:val="20"/>
        </w:rPr>
        <w:t xml:space="preserve"> číslo</w:t>
      </w:r>
      <w:r w:rsidR="003D40CB">
        <w:rPr>
          <w:rFonts w:asciiTheme="minorHAnsi" w:hAnsiTheme="minorHAnsi" w:cstheme="minorBidi"/>
          <w:b/>
          <w:bCs/>
          <w:sz w:val="20"/>
          <w:szCs w:val="20"/>
        </w:rPr>
        <w:t xml:space="preserve"> </w:t>
      </w:r>
      <w:r w:rsidR="003D40CB" w:rsidRPr="003D40CB">
        <w:rPr>
          <w:rFonts w:asciiTheme="minorHAnsi" w:hAnsiTheme="minorHAnsi" w:cstheme="minorBidi"/>
          <w:sz w:val="20"/>
          <w:szCs w:val="20"/>
        </w:rPr>
        <w:t>+420 722 153 120</w:t>
      </w:r>
      <w:r w:rsidR="36B4BD44" w:rsidRPr="36B4BD44">
        <w:rPr>
          <w:rFonts w:asciiTheme="minorHAnsi" w:hAnsiTheme="minorHAnsi" w:cstheme="minorBidi"/>
          <w:sz w:val="20"/>
          <w:szCs w:val="20"/>
          <w:lang w:val="cs-CZ"/>
        </w:rPr>
        <w:t xml:space="preserve"> („</w:t>
      </w:r>
      <w:r w:rsidR="36B4BD44" w:rsidRPr="36B4BD44">
        <w:rPr>
          <w:rFonts w:asciiTheme="minorHAnsi" w:hAnsiTheme="minorHAnsi" w:cstheme="minorBidi"/>
          <w:b/>
          <w:bCs/>
          <w:sz w:val="20"/>
          <w:szCs w:val="20"/>
          <w:lang w:val="cs-CZ"/>
        </w:rPr>
        <w:t>My</w:t>
      </w:r>
      <w:r w:rsidR="36B4BD44" w:rsidRPr="36B4BD44">
        <w:rPr>
          <w:rFonts w:asciiTheme="minorHAnsi" w:hAnsiTheme="minorHAnsi" w:cstheme="minorBidi"/>
          <w:sz w:val="20"/>
          <w:szCs w:val="20"/>
          <w:lang w:val="cs-CZ"/>
        </w:rPr>
        <w:t>” nebo „</w:t>
      </w:r>
      <w:r w:rsidR="36B4BD44" w:rsidRPr="003D40CB">
        <w:rPr>
          <w:rFonts w:asciiTheme="minorHAnsi" w:hAnsiTheme="minorHAnsi" w:cstheme="minorBidi"/>
          <w:b/>
          <w:bCs/>
          <w:sz w:val="20"/>
          <w:szCs w:val="20"/>
          <w:lang w:val="cs-CZ"/>
        </w:rPr>
        <w:t>Pr</w:t>
      </w:r>
      <w:r w:rsidR="36B4BD44" w:rsidRPr="36B4BD44">
        <w:rPr>
          <w:rFonts w:asciiTheme="minorHAnsi" w:hAnsiTheme="minorHAnsi" w:cstheme="minorBidi"/>
          <w:b/>
          <w:bCs/>
          <w:sz w:val="20"/>
          <w:szCs w:val="20"/>
          <w:lang w:val="cs-CZ"/>
        </w:rPr>
        <w:t>odávající</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upravují </w:t>
      </w:r>
      <w:r w:rsidR="36B4BD44" w:rsidRPr="36B4BD44">
        <w:rPr>
          <w:rFonts w:asciiTheme="minorHAnsi" w:hAnsiTheme="minorHAnsi" w:cstheme="minorBidi"/>
          <w:sz w:val="20"/>
          <w:szCs w:val="20"/>
          <w:lang w:val="cs-CZ"/>
        </w:rPr>
        <w:t>v souladu s ustanovením § 1751 odst. 1 zákona č. 89/2012 Sb., občanský zákoník, ve znění pozdějších předpisů („</w:t>
      </w:r>
      <w:r w:rsidR="36B4BD44" w:rsidRPr="003D40CB">
        <w:rPr>
          <w:rFonts w:asciiTheme="minorHAnsi" w:hAnsiTheme="minorHAnsi" w:cstheme="minorBidi"/>
          <w:b/>
          <w:bCs/>
          <w:sz w:val="20"/>
          <w:szCs w:val="20"/>
          <w:lang w:val="cs-CZ"/>
        </w:rPr>
        <w:t>O</w:t>
      </w:r>
      <w:r w:rsidR="36B4BD44" w:rsidRPr="36B4BD44">
        <w:rPr>
          <w:rFonts w:asciiTheme="minorHAnsi" w:hAnsiTheme="minorHAnsi" w:cstheme="minorBidi"/>
          <w:b/>
          <w:bCs/>
          <w:sz w:val="20"/>
          <w:szCs w:val="20"/>
          <w:lang w:val="cs-CZ"/>
        </w:rPr>
        <w:t>bčanský zákoník</w:t>
      </w:r>
      <w:r w:rsidR="36B4BD44" w:rsidRPr="36B4BD44">
        <w:rPr>
          <w:rFonts w:asciiTheme="minorHAnsi" w:hAnsiTheme="minorHAnsi" w:cstheme="minorBidi"/>
          <w:sz w:val="20"/>
          <w:szCs w:val="20"/>
          <w:lang w:val="cs-CZ"/>
        </w:rPr>
        <w:t xml:space="preserve">“) vzájemná práva a povinnosti </w:t>
      </w:r>
      <w:r w:rsidRPr="36B4BD44">
        <w:rPr>
          <w:rFonts w:asciiTheme="minorHAnsi" w:hAnsiTheme="minorHAnsi" w:cstheme="minorBidi"/>
          <w:sz w:val="20"/>
          <w:szCs w:val="20"/>
          <w:lang w:val="cs-CZ"/>
        </w:rPr>
        <w:t>Vás, jakožto kupujících, a Nás, jakožto prodávajících,</w:t>
      </w:r>
      <w:r w:rsidR="36B4BD44" w:rsidRPr="36B4BD44">
        <w:rPr>
          <w:rFonts w:asciiTheme="minorHAnsi" w:hAnsiTheme="minorHAnsi" w:cstheme="minorBidi"/>
          <w:sz w:val="20"/>
          <w:szCs w:val="20"/>
          <w:lang w:val="cs-CZ"/>
        </w:rPr>
        <w:t xml:space="preserve"> vzniklá v souvislosti nebo na základě kupní smlouvy („</w:t>
      </w:r>
      <w:r w:rsidR="36B4BD44" w:rsidRPr="36B4BD44">
        <w:rPr>
          <w:rFonts w:asciiTheme="minorHAnsi" w:hAnsiTheme="minorHAnsi" w:cstheme="minorBidi"/>
          <w:b/>
          <w:bCs/>
          <w:sz w:val="20"/>
          <w:szCs w:val="20"/>
          <w:lang w:val="cs-CZ"/>
        </w:rPr>
        <w:t>Smlouva</w:t>
      </w:r>
      <w:r w:rsidR="36B4BD44" w:rsidRPr="36B4BD44">
        <w:rPr>
          <w:rFonts w:asciiTheme="minorHAnsi" w:hAnsiTheme="minorHAnsi" w:cstheme="minorBidi"/>
          <w:sz w:val="20"/>
          <w:szCs w:val="20"/>
          <w:lang w:val="cs-CZ"/>
        </w:rPr>
        <w:t xml:space="preserve">“) </w:t>
      </w:r>
      <w:r w:rsidRPr="36B4BD44">
        <w:rPr>
          <w:rFonts w:asciiTheme="minorHAnsi" w:hAnsiTheme="minorHAnsi" w:cstheme="minorBidi"/>
          <w:sz w:val="20"/>
          <w:szCs w:val="20"/>
          <w:lang w:val="cs-CZ"/>
        </w:rPr>
        <w:t xml:space="preserve">uzavřené prostřednictvím E-shopu na webových stránkách </w:t>
      </w:r>
      <w:r w:rsidR="003D40CB" w:rsidRPr="003D40CB">
        <w:rPr>
          <w:rFonts w:asciiTheme="minorHAnsi" w:hAnsiTheme="minorHAnsi" w:cstheme="minorBidi"/>
          <w:sz w:val="20"/>
          <w:szCs w:val="20"/>
        </w:rPr>
        <w:t>www.</w:t>
      </w:r>
      <w:r w:rsidR="00CB62FA">
        <w:rPr>
          <w:rFonts w:asciiTheme="minorHAnsi" w:hAnsiTheme="minorHAnsi" w:cstheme="minorBidi"/>
          <w:sz w:val="20"/>
          <w:szCs w:val="20"/>
        </w:rPr>
        <w:t>tomiland</w:t>
      </w:r>
      <w:r w:rsidR="003D40CB" w:rsidRPr="003D40CB">
        <w:rPr>
          <w:rFonts w:asciiTheme="minorHAnsi" w:hAnsiTheme="minorHAnsi" w:cstheme="minorBidi"/>
          <w:sz w:val="20"/>
          <w:szCs w:val="20"/>
        </w:rPr>
        <w:t>.cz.</w:t>
      </w:r>
      <w:r w:rsidRPr="36B4BD44">
        <w:rPr>
          <w:rFonts w:asciiTheme="minorHAnsi" w:hAnsiTheme="minorHAnsi" w:cstheme="minorBidi"/>
          <w:sz w:val="20"/>
          <w:szCs w:val="20"/>
          <w:lang w:val="cs-CZ"/>
        </w:rPr>
        <w:t xml:space="preserve"> </w:t>
      </w:r>
    </w:p>
    <w:p w14:paraId="4A2E6AA4" w14:textId="39704BB6"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Všechny informace o zpracování Vašich osobních údajů jsou obsaženy v Zásadách zpracování osobních údajů, která naleznete zde</w:t>
      </w:r>
      <w:r w:rsidR="003D40CB">
        <w:rPr>
          <w:rFonts w:asciiTheme="minorHAnsi" w:hAnsiTheme="minorHAnsi" w:cstheme="minorBidi"/>
          <w:sz w:val="20"/>
          <w:szCs w:val="20"/>
          <w:lang w:val="cs-CZ"/>
        </w:rPr>
        <w:t xml:space="preserve">: </w:t>
      </w:r>
      <w:r w:rsidR="003D40CB" w:rsidRPr="003D40CB">
        <w:rPr>
          <w:rFonts w:asciiTheme="minorHAnsi" w:hAnsiTheme="minorHAnsi" w:cstheme="minorBidi"/>
          <w:sz w:val="20"/>
          <w:szCs w:val="20"/>
          <w:lang w:val="cs-CZ"/>
        </w:rPr>
        <w:t>https://</w:t>
      </w:r>
      <w:r w:rsidR="00CB62FA">
        <w:rPr>
          <w:rFonts w:asciiTheme="minorHAnsi" w:hAnsiTheme="minorHAnsi" w:cstheme="minorBidi"/>
          <w:sz w:val="20"/>
          <w:szCs w:val="20"/>
          <w:lang w:val="cs-CZ"/>
        </w:rPr>
        <w:t>tomiland</w:t>
      </w:r>
      <w:r w:rsidR="003D40CB">
        <w:rPr>
          <w:rFonts w:asciiTheme="minorHAnsi" w:hAnsiTheme="minorHAnsi" w:cstheme="minorBidi"/>
          <w:sz w:val="20"/>
          <w:szCs w:val="20"/>
          <w:lang w:val="cs-CZ"/>
        </w:rPr>
        <w:t>.cz</w:t>
      </w:r>
      <w:r w:rsidR="003D40CB" w:rsidRPr="003D40CB">
        <w:rPr>
          <w:rFonts w:asciiTheme="minorHAnsi" w:hAnsiTheme="minorHAnsi" w:cstheme="minorBidi"/>
          <w:sz w:val="20"/>
          <w:szCs w:val="20"/>
          <w:lang w:val="cs-CZ"/>
        </w:rPr>
        <w:t>/podminky-ochrany-osobnich-udaju/</w:t>
      </w:r>
      <w:r w:rsidR="003D40CB">
        <w:rPr>
          <w:rFonts w:asciiTheme="minorHAnsi" w:hAnsiTheme="minorHAnsi" w:cstheme="minorBidi"/>
          <w:sz w:val="20"/>
          <w:szCs w:val="20"/>
          <w:lang w:val="cs-CZ"/>
        </w:rPr>
        <w:t>.</w:t>
      </w:r>
    </w:p>
    <w:p w14:paraId="5BAA5190" w14:textId="501A84ED"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1BDE9F2" w14:textId="4CFA8A8E"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distančním způsobem v prostředí E-shopu, a to prostřednictvím rozhraní webové stránky („</w:t>
      </w:r>
      <w:r w:rsidR="4CC49910" w:rsidRPr="65D8E472">
        <w:rPr>
          <w:rFonts w:asciiTheme="minorHAnsi" w:hAnsiTheme="minorHAnsi" w:cstheme="minorBidi"/>
          <w:b/>
          <w:bCs/>
          <w:sz w:val="20"/>
          <w:szCs w:val="20"/>
          <w:lang w:val="cs-CZ"/>
        </w:rPr>
        <w:t>webové rozhraní E-shopu</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14:paraId="1DC4D6FC" w14:textId="77777777" w:rsidR="000838D0" w:rsidRPr="000838D0" w:rsidRDefault="000838D0" w:rsidP="000838D0">
      <w:pPr>
        <w:shd w:val="clear" w:color="auto" w:fill="FFFFFF" w:themeFill="background1"/>
        <w:spacing w:after="200" w:line="300" w:lineRule="auto"/>
        <w:jc w:val="both"/>
        <w:rPr>
          <w:rFonts w:asciiTheme="minorHAnsi" w:hAnsiTheme="minorHAnsi" w:cstheme="minorHAnsi"/>
          <w:sz w:val="20"/>
          <w:szCs w:val="20"/>
          <w:lang w:val="cs-CZ"/>
        </w:rPr>
      </w:pPr>
      <w:r w:rsidRPr="000838D0">
        <w:rPr>
          <w:rFonts w:asciiTheme="minorHAnsi" w:hAnsiTheme="minorHAnsi" w:cstheme="minorHAnsi"/>
          <w:sz w:val="20"/>
          <w:szCs w:val="20"/>
          <w:lang w:val="cs-CZ"/>
        </w:rPr>
        <w:t>Pokud některá část Podmínek odporuje tomu, co jsme si společně schválili v rámci procesu Vašeho nákupu na Našem E-shopu, bude mít tato konkrétní dohoda před Podmínkami přednost.</w:t>
      </w:r>
    </w:p>
    <w:p w14:paraId="237854F2"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14:paraId="5A5F81C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14:paraId="1D01D202" w14:textId="11899265" w:rsidR="000838D0" w:rsidRPr="000838D0" w:rsidRDefault="000838D0" w:rsidP="36B4BD44">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14:paraId="69E26B1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14:paraId="2E3365C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DPH</w:t>
      </w:r>
      <w:r w:rsidRPr="36B4BD44">
        <w:rPr>
          <w:rFonts w:asciiTheme="minorHAnsi" w:hAnsiTheme="minorHAnsi" w:cstheme="minorBidi"/>
          <w:sz w:val="20"/>
          <w:szCs w:val="20"/>
        </w:rPr>
        <w:t xml:space="preserve"> je daň z přidané hodnoty dle platných právních předpisů; </w:t>
      </w:r>
    </w:p>
    <w:p w14:paraId="724AD7A1"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14:paraId="5D0D9339"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neodvolatelný návrh na uzavření Smlouvy o koupi Zboží s Námi;</w:t>
      </w:r>
    </w:p>
    <w:p w14:paraId="60D4ACB2"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59F200D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Vy</w:t>
      </w:r>
      <w:r w:rsidRPr="36B4BD44">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0838D0" w:rsidRDefault="000838D0" w:rsidP="36B4BD44">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14:paraId="09E3A7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14:paraId="7DA02BA8"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Koupě Zboží je možná jen přes webové rozhraní E-shopu.</w:t>
      </w:r>
    </w:p>
    <w:p w14:paraId="04B7BEE6"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lastRenderedPageBreak/>
        <w:t xml:space="preserve">Při nákupu Zboží je Vaše povinnost poskytnout Nám všechny informace správně a pravdivě. Informace, které jste Nám poskytli při objednání Zboží budeme tedy považovat za správné a pravdivé. </w:t>
      </w:r>
    </w:p>
    <w:p w14:paraId="182342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0" w:name="_Ref20480452"/>
      <w:r w:rsidRPr="000838D0">
        <w:rPr>
          <w:rFonts w:asciiTheme="minorHAnsi" w:hAnsiTheme="minorHAnsi" w:cstheme="minorHAnsi"/>
          <w:b/>
          <w:caps/>
          <w:sz w:val="20"/>
          <w:szCs w:val="20"/>
        </w:rPr>
        <w:t>UZAVŘENÍ SMLOUVY</w:t>
      </w:r>
    </w:p>
    <w:p w14:paraId="1BBD7352" w14:textId="11A3329F"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Smlouvu s Námi je možné uzavřít pouze v</w:t>
      </w:r>
      <w:r w:rsidR="008342C6">
        <w:rPr>
          <w:rFonts w:asciiTheme="minorHAnsi" w:hAnsiTheme="minorHAnsi" w:cstheme="minorHAnsi"/>
          <w:sz w:val="20"/>
          <w:szCs w:val="20"/>
        </w:rPr>
        <w:t> </w:t>
      </w:r>
      <w:r w:rsidRPr="000838D0">
        <w:rPr>
          <w:rFonts w:asciiTheme="minorHAnsi" w:hAnsiTheme="minorHAnsi" w:cstheme="minorHAnsi"/>
          <w:sz w:val="20"/>
          <w:szCs w:val="20"/>
        </w:rPr>
        <w:t>českém</w:t>
      </w:r>
      <w:r w:rsidR="008342C6">
        <w:rPr>
          <w:rFonts w:asciiTheme="minorHAnsi" w:hAnsiTheme="minorHAnsi" w:cstheme="minorHAnsi"/>
          <w:sz w:val="20"/>
          <w:szCs w:val="20"/>
        </w:rPr>
        <w:t>, slovenském či anglickém</w:t>
      </w:r>
      <w:r w:rsidRPr="000838D0">
        <w:rPr>
          <w:rFonts w:asciiTheme="minorHAnsi" w:hAnsiTheme="minorHAnsi" w:cstheme="minorHAnsi"/>
          <w:sz w:val="20"/>
          <w:szCs w:val="20"/>
        </w:rPr>
        <w:t xml:space="preserve"> jazyce.</w:t>
      </w:r>
    </w:p>
    <w:p w14:paraId="4DFDBE9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w:t>
      </w:r>
      <w:proofErr w:type="gramStart"/>
      <w:r w:rsidRPr="000838D0">
        <w:rPr>
          <w:rFonts w:asciiTheme="minorHAnsi" w:hAnsiTheme="minorHAnsi" w:cstheme="minorHAnsi"/>
          <w:bCs/>
          <w:sz w:val="20"/>
          <w:szCs w:val="20"/>
        </w:rPr>
        <w:t>neliší</w:t>
      </w:r>
      <w:proofErr w:type="gramEnd"/>
      <w:r w:rsidRPr="000838D0">
        <w:rPr>
          <w:rFonts w:asciiTheme="minorHAnsi" w:hAnsiTheme="minorHAnsi" w:cstheme="minorHAnsi"/>
          <w:bCs/>
          <w:sz w:val="20"/>
          <w:szCs w:val="20"/>
        </w:rPr>
        <w:t xml:space="preserve">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návrh Objednávky. V tomto návrhu musí být uvedeny následující údaje:</w:t>
      </w:r>
    </w:p>
    <w:p w14:paraId="71CE6A92" w14:textId="77777777" w:rsidR="000838D0" w:rsidRPr="000838D0"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Informace o nakupovaném Zboží (na E-shopu označujete Zboží, o jehož nákup máte zájem, tlačítkem </w:t>
      </w:r>
      <w:r w:rsidRPr="008342C6">
        <w:rPr>
          <w:rFonts w:asciiTheme="minorHAnsi" w:hAnsiTheme="minorHAnsi" w:cstheme="minorHAnsi"/>
          <w:sz w:val="20"/>
          <w:szCs w:val="20"/>
        </w:rPr>
        <w:t>„Přidat do košíku“);</w:t>
      </w:r>
    </w:p>
    <w:p w14:paraId="16DB6185" w14:textId="77777777" w:rsidR="000838D0" w:rsidRPr="000838D0" w:rsidRDefault="000838D0" w:rsidP="000838D0">
      <w:pPr>
        <w:pStyle w:val="Odstavecseseznamem"/>
        <w:numPr>
          <w:ilvl w:val="2"/>
          <w:numId w:val="1"/>
        </w:numPr>
        <w:shd w:val="clear" w:color="auto" w:fill="FFFFFF"/>
        <w:spacing w:after="200" w:line="300" w:lineRule="auto"/>
        <w:ind w:left="993" w:hanging="426"/>
        <w:contextualSpacing w:val="0"/>
        <w:rPr>
          <w:rFonts w:asciiTheme="minorHAnsi" w:hAnsiTheme="minorHAnsi" w:cstheme="minorHAnsi"/>
          <w:bCs/>
          <w:sz w:val="20"/>
          <w:szCs w:val="20"/>
        </w:rPr>
      </w:pPr>
      <w:r w:rsidRPr="000838D0">
        <w:rPr>
          <w:rFonts w:asciiTheme="minorHAnsi" w:hAnsiTheme="minorHAnsi" w:cstheme="minorHAnsi"/>
          <w:bCs/>
          <w:sz w:val="20"/>
          <w:szCs w:val="20"/>
        </w:rPr>
        <w:t>Informace o Ceně, Ceně za dopravu, způsobu platby Celkové ceny a požadovaném způsobu doručení Zboží; tyto informace budou zadány v rámci tvorby návrhu Objednávky v rámci uživatelského prostředí E-shopu, přičemž informace o Ceně, Ceně za dopravu a Celkové ceně budou uvedeny automaticky na základě Vámi zvolného Zboží a způsobu jeho doručení;</w:t>
      </w:r>
    </w:p>
    <w:p w14:paraId="7938F62B" w14:textId="47C7677F" w:rsidR="000838D0" w:rsidRPr="000838D0" w:rsidRDefault="4CCC6168" w:rsidP="65D8E472">
      <w:pPr>
        <w:pStyle w:val="Odstavecseseznamem"/>
        <w:numPr>
          <w:ilvl w:val="2"/>
          <w:numId w:val="1"/>
        </w:numPr>
        <w:shd w:val="clear" w:color="auto" w:fill="FFFFFF" w:themeFill="background1"/>
        <w:spacing w:after="200" w:line="300" w:lineRule="auto"/>
        <w:ind w:left="993" w:hanging="426"/>
        <w:rPr>
          <w:rFonts w:asciiTheme="minorHAnsi" w:hAnsiTheme="minorHAnsi" w:cstheme="minorBidi"/>
          <w:sz w:val="20"/>
          <w:szCs w:val="20"/>
        </w:rPr>
      </w:pPr>
      <w:r w:rsidRPr="65D8E472">
        <w:rPr>
          <w:rFonts w:asciiTheme="minorHAnsi" w:hAnsiTheme="minorHAnsi" w:cstheme="minorBidi"/>
          <w:sz w:val="20"/>
          <w:szCs w:val="20"/>
        </w:rPr>
        <w:t>Své identifikační a kontaktní údaje sloužící k tomu, abychom mohli doručit Zboží, zejména tedy jméno, příjmení, doručovací adresu, telefonní číslo a e-mailovou adresu;</w:t>
      </w:r>
    </w:p>
    <w:p w14:paraId="1948BB12" w14:textId="77777777" w:rsidR="000838D0" w:rsidRPr="000838D0"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případě Smlouvy, na </w:t>
      </w:r>
      <w:proofErr w:type="gramStart"/>
      <w:r w:rsidRPr="000838D0">
        <w:rPr>
          <w:rFonts w:asciiTheme="minorHAnsi" w:hAnsiTheme="minorHAnsi" w:cstheme="minorHAnsi"/>
          <w:sz w:val="20"/>
          <w:szCs w:val="20"/>
        </w:rPr>
        <w:t>základě</w:t>
      </w:r>
      <w:proofErr w:type="gramEnd"/>
      <w:r w:rsidRPr="000838D0">
        <w:rPr>
          <w:rFonts w:asciiTheme="minorHAnsi" w:hAnsiTheme="minorHAnsi" w:cstheme="minorHAnsi"/>
          <w:sz w:val="20"/>
          <w:szCs w:val="20"/>
        </w:rPr>
        <w:t xml:space="preserve"> které Vám budeme Zboží dodávat pravidelně a opakovaně, též informaci, jak dlouho Vám budeme Zboží dodávat.</w:t>
      </w:r>
    </w:p>
    <w:p w14:paraId="163D674D" w14:textId="3921BD9B"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návrhu Objednávky může až do doby jejího vytvoření údaje měnit a kontrolovat. Po </w:t>
      </w:r>
      <w:r w:rsidRPr="008342C6">
        <w:rPr>
          <w:rFonts w:asciiTheme="minorHAnsi" w:hAnsiTheme="minorHAnsi" w:cstheme="minorHAnsi"/>
          <w:sz w:val="20"/>
          <w:szCs w:val="20"/>
        </w:rPr>
        <w:t>provedení kontroly prostřednictvím stisku tlačítka „Objednávka zavazující k platbě“</w:t>
      </w:r>
      <w:r w:rsidR="008342C6" w:rsidRPr="008342C6">
        <w:rPr>
          <w:rFonts w:asciiTheme="minorHAnsi" w:hAnsiTheme="minorHAnsi" w:cstheme="minorHAnsi"/>
          <w:sz w:val="20"/>
          <w:szCs w:val="20"/>
        </w:rPr>
        <w:t xml:space="preserve"> nebo „Odeslat objednávku“</w:t>
      </w:r>
      <w:r w:rsidRPr="008342C6">
        <w:rPr>
          <w:rFonts w:asciiTheme="minorHAnsi" w:hAnsiTheme="minorHAnsi" w:cstheme="minorHAnsi"/>
          <w:sz w:val="20"/>
          <w:szCs w:val="20"/>
        </w:rPr>
        <w:t xml:space="preserve"> Objednávku vytvoříte. Před stiskem tlačítka musíte ale ještě potvrdit Vaše seznámení se a souhlas s těmito Podmínkami, v opačném případě nebude možné Objednávku vytvořit. K potvrzení a souhlasu </w:t>
      </w:r>
      <w:proofErr w:type="gramStart"/>
      <w:r w:rsidRPr="008342C6">
        <w:rPr>
          <w:rFonts w:asciiTheme="minorHAnsi" w:hAnsiTheme="minorHAnsi" w:cstheme="minorHAnsi"/>
          <w:sz w:val="20"/>
          <w:szCs w:val="20"/>
        </w:rPr>
        <w:t>slouží</w:t>
      </w:r>
      <w:proofErr w:type="gramEnd"/>
      <w:r w:rsidRPr="008342C6">
        <w:rPr>
          <w:rFonts w:asciiTheme="minorHAnsi" w:hAnsiTheme="minorHAnsi" w:cstheme="minorHAnsi"/>
          <w:sz w:val="20"/>
          <w:szCs w:val="20"/>
        </w:rPr>
        <w:t xml:space="preserve"> zatrhávací políčko. Po stisku tlačítka „Objednávka zavazující k platbě“ budou všechny vyplněné informace odeslány přímo Nám.</w:t>
      </w:r>
    </w:p>
    <w:p w14:paraId="4CB0AC92"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Vaši Objednávku Vám v co nejkratší době poté, kdy Nám bude doručena, potvrdíme zprávou odeslanou na Vaši e-mailovou adresu zadanou v Objednávce. Součástí potvrzení bude shrnutí Objednávky a tyto Podmínky. Potvrzením Objednávky z naší strany dochází k uzavření Smlouvy mezi Námi a Vámi. Podmínky ve znění účinném ke dni Objednávky </w:t>
      </w:r>
      <w:proofErr w:type="gramStart"/>
      <w:r w:rsidRPr="000838D0">
        <w:rPr>
          <w:rFonts w:asciiTheme="minorHAnsi" w:hAnsiTheme="minorHAnsi" w:cstheme="minorHAnsi"/>
          <w:sz w:val="20"/>
          <w:szCs w:val="20"/>
        </w:rPr>
        <w:t>tvoří</w:t>
      </w:r>
      <w:proofErr w:type="gramEnd"/>
      <w:r w:rsidRPr="000838D0">
        <w:rPr>
          <w:rFonts w:asciiTheme="minorHAnsi" w:hAnsiTheme="minorHAnsi" w:cstheme="minorHAnsi"/>
          <w:sz w:val="20"/>
          <w:szCs w:val="20"/>
        </w:rPr>
        <w:t xml:space="preserve"> nedílnou součást Smlouvy.</w:t>
      </w:r>
    </w:p>
    <w:p w14:paraId="30D92E56" w14:textId="2FAB9A53"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v pozměněné podobě oproti Objednávce. Smlouva je v takovém případě uzavřena ve chvíli, kdy Naši nabídku potvrdíte. </w:t>
      </w:r>
    </w:p>
    <w:p w14:paraId="16D3762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lastRenderedPageBreak/>
        <w:t>V případě, že v rámci E-shopu nebo v návrhu Objednávky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V případě, že Naši nabídku nepotvrdíte ani ve lhůtě 3 dnů od jejího odeslání, jsme oprávněni od uzavřené Smlouvy odstoupit. Za zjevnou chybu v Ceně se považuje například situace, kdy Cena neodpovídá obvyklé ceně u jiných prodejců nebo chybí či přebývá cifra.</w:t>
      </w:r>
    </w:p>
    <w:p w14:paraId="49689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závazek k zaplacení Celkové ceny.</w:t>
      </w:r>
    </w:p>
    <w:p w14:paraId="4CC25EE1"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případě, že máte zřízen </w:t>
      </w:r>
      <w:r w:rsidRPr="008342C6">
        <w:rPr>
          <w:rFonts w:asciiTheme="minorHAnsi" w:hAnsiTheme="minorHAnsi" w:cstheme="minorHAnsi"/>
          <w:sz w:val="20"/>
          <w:szCs w:val="20"/>
        </w:rPr>
        <w:t>Uživatelský účet,</w:t>
      </w:r>
      <w:r w:rsidRPr="000838D0">
        <w:rPr>
          <w:rFonts w:asciiTheme="minorHAnsi" w:hAnsiTheme="minorHAnsi" w:cstheme="minorHAnsi"/>
          <w:sz w:val="20"/>
          <w:szCs w:val="20"/>
        </w:rPr>
        <w:t xml:space="preserve">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bookmarkEnd w:id="0"/>
    <w:p w14:paraId="57BEBB5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 některých případech umožňujeme na nákup Zboží využít slevu. Pro poskytnutí slevy je třeba, abyste v rámci návrhu Objednávky vyplnili údaje o této slevě do předem určeného pole. Pokud tak učiníte, bude Vám Zboží poskytnuto se slevou.</w:t>
      </w:r>
    </w:p>
    <w:p w14:paraId="4B2533F9"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Uživatelský účet</w:t>
      </w:r>
    </w:p>
    <w:p w14:paraId="6D47A29C"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Na základě Vaší registrace v rámci E-shopu můžete přistupovat do svého Uživatelského účtu. </w:t>
      </w:r>
    </w:p>
    <w:p w14:paraId="70361BA0" w14:textId="63E37D13"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 xml:space="preserve">Při registraci Uživatelského účtu je Vaše povinnost uvést správně a pravdivě všechny zadávané údaje a v případě změny je aktualizovat. </w:t>
      </w:r>
    </w:p>
    <w:p w14:paraId="66CECB2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14:paraId="26536A29" w14:textId="7944C456"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Uživatelský účet je osobní, a nejste tedy oprávněni umožnit jeho využívání třetím osobám.</w:t>
      </w:r>
    </w:p>
    <w:p w14:paraId="691C7112" w14:textId="4606ABD3"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Váš Uživatelský účet můžeme zrušit, a to zejména v případě, když jej více, než </w:t>
      </w:r>
      <w:r w:rsidR="00344DFD" w:rsidRPr="00344DFD">
        <w:rPr>
          <w:rFonts w:asciiTheme="minorHAnsi" w:hAnsiTheme="minorHAnsi" w:cstheme="minorHAnsi"/>
          <w:sz w:val="20"/>
          <w:szCs w:val="20"/>
        </w:rPr>
        <w:t>60 měsíců</w:t>
      </w:r>
      <w:r w:rsidRPr="000838D0">
        <w:rPr>
          <w:rFonts w:asciiTheme="minorHAnsi" w:hAnsiTheme="minorHAnsi" w:cstheme="minorHAnsi"/>
          <w:bCs/>
          <w:sz w:val="20"/>
          <w:szCs w:val="20"/>
        </w:rPr>
        <w:t xml:space="preserve"> nevyužíváte, či v případě, kdy porušíte své povinnosti dle Smlouvy.</w:t>
      </w:r>
    </w:p>
    <w:p w14:paraId="032AB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Uživatelský účet nemusí být dostupný nepřetržitě, a to zejména s ohledem na nutnou údržbu hardwarového a softwarového vybavení.</w:t>
      </w:r>
    </w:p>
    <w:p w14:paraId="61F524E5"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CENOVÉ A PLATEBNÍ PODMÍNKY, VÝHRADA VLASTNICKÉHO PRÁVA</w:t>
      </w:r>
    </w:p>
    <w:p w14:paraId="14954F11"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14:paraId="0C6076C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 w:name="_Ref20746134"/>
      <w:r w:rsidRPr="000838D0">
        <w:rPr>
          <w:rFonts w:asciiTheme="minorHAnsi" w:hAnsiTheme="minorHAnsi" w:cstheme="minorHAnsi"/>
          <w:sz w:val="20"/>
          <w:szCs w:val="20"/>
        </w:rPr>
        <w:t>Platbu Celkové ceny po Vás budeme požadovat po uzavření Smlouvy a před předáním Zboží. Úhradu Celkové ceny můžete provést následujícími způsoby:</w:t>
      </w:r>
      <w:bookmarkStart w:id="2" w:name="_Ref22633616"/>
      <w:bookmarkEnd w:id="1"/>
    </w:p>
    <w:p w14:paraId="6BB8C225" w14:textId="1E1F48B4"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Bankovním převodem. Informace pro provedení platby Vám zašleme v rámci potvrzení Objednávky. V případě platby bankovním převodem je Celková cena splatná </w:t>
      </w:r>
      <w:r w:rsidRPr="00344DFD">
        <w:rPr>
          <w:rFonts w:asciiTheme="minorHAnsi" w:hAnsiTheme="minorHAnsi" w:cstheme="minorHAnsi"/>
          <w:bCs/>
          <w:sz w:val="20"/>
          <w:szCs w:val="20"/>
        </w:rPr>
        <w:t xml:space="preserve">do </w:t>
      </w:r>
      <w:r w:rsidR="00344DFD" w:rsidRPr="00344DFD">
        <w:rPr>
          <w:rFonts w:asciiTheme="minorHAnsi" w:hAnsiTheme="minorHAnsi" w:cstheme="minorHAnsi"/>
          <w:bCs/>
          <w:sz w:val="20"/>
          <w:szCs w:val="20"/>
        </w:rPr>
        <w:t>7 dnů.</w:t>
      </w:r>
    </w:p>
    <w:p w14:paraId="29FD0532" w14:textId="16AF75E8"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lastRenderedPageBreak/>
        <w:t xml:space="preserve">Kartou online. V takovém případě probíhá platba přes platební bránu </w:t>
      </w:r>
      <w:proofErr w:type="spellStart"/>
      <w:proofErr w:type="gramStart"/>
      <w:r w:rsidR="00344DFD" w:rsidRPr="00344DFD">
        <w:rPr>
          <w:rFonts w:asciiTheme="minorHAnsi" w:hAnsiTheme="minorHAnsi" w:cstheme="minorHAnsi"/>
          <w:sz w:val="20"/>
          <w:szCs w:val="20"/>
        </w:rPr>
        <w:t>GoPay</w:t>
      </w:r>
      <w:proofErr w:type="spellEnd"/>
      <w:proofErr w:type="gramEnd"/>
      <w:r w:rsidR="00344DFD">
        <w:rPr>
          <w:rFonts w:asciiTheme="minorHAnsi" w:hAnsiTheme="minorHAnsi" w:cstheme="minorHAnsi"/>
          <w:b/>
          <w:bCs/>
          <w:sz w:val="20"/>
          <w:szCs w:val="20"/>
        </w:rPr>
        <w:t xml:space="preserve"> </w:t>
      </w:r>
      <w:r w:rsidRPr="000838D0">
        <w:rPr>
          <w:rFonts w:asciiTheme="minorHAnsi" w:hAnsiTheme="minorHAnsi" w:cstheme="minorHAnsi"/>
          <w:bCs/>
          <w:sz w:val="20"/>
          <w:szCs w:val="20"/>
        </w:rPr>
        <w:t>přičemž platba se řídí podmínkami této platební brány, které jsou dostupné na adrese:</w:t>
      </w:r>
      <w:r w:rsidR="000B72AB">
        <w:rPr>
          <w:rFonts w:asciiTheme="minorHAnsi" w:hAnsiTheme="minorHAnsi" w:cstheme="minorHAnsi"/>
          <w:bCs/>
          <w:sz w:val="20"/>
          <w:szCs w:val="20"/>
        </w:rPr>
        <w:t xml:space="preserve"> </w:t>
      </w:r>
      <w:hyperlink r:id="rId9" w:history="1">
        <w:r w:rsidR="000B72AB" w:rsidRPr="002118CC">
          <w:rPr>
            <w:rStyle w:val="Hypertextovodkaz"/>
            <w:rFonts w:asciiTheme="minorHAnsi" w:hAnsiTheme="minorHAnsi" w:cstheme="minorHAnsi"/>
            <w:bCs/>
            <w:sz w:val="20"/>
            <w:szCs w:val="20"/>
          </w:rPr>
          <w:t>https://www.gopay.com/</w:t>
        </w:r>
      </w:hyperlink>
      <w:r w:rsidR="000B72AB">
        <w:rPr>
          <w:rFonts w:asciiTheme="minorHAnsi" w:hAnsiTheme="minorHAnsi" w:cstheme="minorHAnsi"/>
          <w:bCs/>
          <w:sz w:val="20"/>
          <w:szCs w:val="20"/>
        </w:rPr>
        <w:t xml:space="preserve">. </w:t>
      </w:r>
      <w:r w:rsidRPr="000838D0">
        <w:rPr>
          <w:rFonts w:asciiTheme="minorHAnsi" w:hAnsiTheme="minorHAnsi" w:cstheme="minorHAnsi"/>
          <w:bCs/>
          <w:sz w:val="20"/>
          <w:szCs w:val="20"/>
        </w:rPr>
        <w:t>V případě platby kartou online je Celková cena splatná do</w:t>
      </w:r>
      <w:r w:rsidR="000B72AB">
        <w:rPr>
          <w:rFonts w:asciiTheme="minorHAnsi" w:hAnsiTheme="minorHAnsi" w:cstheme="minorHAnsi"/>
          <w:bCs/>
          <w:sz w:val="20"/>
          <w:szCs w:val="20"/>
        </w:rPr>
        <w:t xml:space="preserve"> 3 dnů.</w:t>
      </w:r>
    </w:p>
    <w:p w14:paraId="6ABD1D76"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sz w:val="20"/>
          <w:szCs w:val="20"/>
        </w:rPr>
        <w:t>Dobírkou.</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V takovém případě dojde k platbě při doručení Zboží oproti předání Zboží. V případě platby dobírkou je Celková cena splatná při převzetí Zboží.</w:t>
      </w:r>
    </w:p>
    <w:p w14:paraId="742030F3" w14:textId="644B0412" w:rsid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Hotově při osobním odběru. Hotově lze hradit Zboží v případě převzetí v Naší provozovně. V případě platby hotově při osobním odběru je Celková cena splatná při převzetí Zboží.</w:t>
      </w:r>
    </w:p>
    <w:p w14:paraId="2CE8089F" w14:textId="22F071D5" w:rsidR="000B72AB" w:rsidRPr="000838D0" w:rsidRDefault="000B72A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 xml:space="preserve">Apple </w:t>
      </w:r>
      <w:proofErr w:type="spellStart"/>
      <w:r>
        <w:rPr>
          <w:rFonts w:asciiTheme="minorHAnsi" w:hAnsiTheme="minorHAnsi" w:cstheme="minorHAnsi"/>
          <w:bCs/>
          <w:sz w:val="20"/>
          <w:szCs w:val="20"/>
        </w:rPr>
        <w:t>Pay</w:t>
      </w:r>
      <w:proofErr w:type="spellEnd"/>
      <w:r>
        <w:rPr>
          <w:rFonts w:asciiTheme="minorHAnsi" w:hAnsiTheme="minorHAnsi" w:cstheme="minorHAnsi"/>
          <w:bCs/>
          <w:sz w:val="20"/>
          <w:szCs w:val="20"/>
        </w:rPr>
        <w:t xml:space="preserve">. </w:t>
      </w:r>
      <w:r w:rsidRPr="000838D0">
        <w:rPr>
          <w:rFonts w:asciiTheme="minorHAnsi" w:hAnsiTheme="minorHAnsi" w:cstheme="minorHAnsi"/>
          <w:bCs/>
          <w:sz w:val="20"/>
          <w:szCs w:val="20"/>
        </w:rPr>
        <w:t xml:space="preserve">V takovém případě probíhá platba přes </w:t>
      </w:r>
      <w:r>
        <w:rPr>
          <w:rFonts w:asciiTheme="minorHAnsi" w:hAnsiTheme="minorHAnsi" w:cstheme="minorHAnsi"/>
          <w:bCs/>
          <w:sz w:val="20"/>
          <w:szCs w:val="20"/>
        </w:rPr>
        <w:t>platbu</w:t>
      </w:r>
      <w:r w:rsidRPr="000838D0">
        <w:rPr>
          <w:rFonts w:asciiTheme="minorHAnsi" w:hAnsiTheme="minorHAnsi" w:cstheme="minorHAnsi"/>
          <w:bCs/>
          <w:sz w:val="20"/>
          <w:szCs w:val="20"/>
        </w:rPr>
        <w:t xml:space="preserve"> </w:t>
      </w:r>
      <w:r>
        <w:rPr>
          <w:rFonts w:asciiTheme="minorHAnsi" w:hAnsiTheme="minorHAnsi" w:cstheme="minorHAnsi"/>
          <w:sz w:val="20"/>
          <w:szCs w:val="20"/>
        </w:rPr>
        <w:t xml:space="preserve">Apple </w:t>
      </w:r>
      <w:proofErr w:type="spellStart"/>
      <w:proofErr w:type="gramStart"/>
      <w:r>
        <w:rPr>
          <w:rFonts w:asciiTheme="minorHAnsi" w:hAnsiTheme="minorHAnsi" w:cstheme="minorHAnsi"/>
          <w:sz w:val="20"/>
          <w:szCs w:val="20"/>
        </w:rPr>
        <w:t>Pay</w:t>
      </w:r>
      <w:proofErr w:type="spellEnd"/>
      <w:proofErr w:type="gramEnd"/>
      <w:r>
        <w:rPr>
          <w:rFonts w:asciiTheme="minorHAnsi" w:hAnsiTheme="minorHAnsi" w:cstheme="minorHAnsi"/>
          <w:b/>
          <w:bCs/>
          <w:sz w:val="20"/>
          <w:szCs w:val="20"/>
        </w:rPr>
        <w:t xml:space="preserve"> </w:t>
      </w:r>
      <w:r w:rsidRPr="000838D0">
        <w:rPr>
          <w:rFonts w:asciiTheme="minorHAnsi" w:hAnsiTheme="minorHAnsi" w:cstheme="minorHAnsi"/>
          <w:bCs/>
          <w:sz w:val="20"/>
          <w:szCs w:val="20"/>
        </w:rPr>
        <w:t>přičemž platba se řídí podmínkami této platební brány, které jsou dostupné na adrese:</w:t>
      </w:r>
      <w:r>
        <w:rPr>
          <w:rFonts w:asciiTheme="minorHAnsi" w:hAnsiTheme="minorHAnsi" w:cstheme="minorHAnsi"/>
          <w:bCs/>
          <w:sz w:val="20"/>
          <w:szCs w:val="20"/>
        </w:rPr>
        <w:t xml:space="preserve"> </w:t>
      </w:r>
      <w:hyperlink r:id="rId10" w:history="1">
        <w:r w:rsidRPr="002118CC">
          <w:rPr>
            <w:rStyle w:val="Hypertextovodkaz"/>
            <w:rFonts w:asciiTheme="minorHAnsi" w:hAnsiTheme="minorHAnsi" w:cstheme="minorHAnsi"/>
            <w:bCs/>
            <w:sz w:val="20"/>
            <w:szCs w:val="20"/>
          </w:rPr>
          <w:t>https://www.apple.com/cz/apple-pay/</w:t>
        </w:r>
      </w:hyperlink>
      <w:r>
        <w:rPr>
          <w:rFonts w:asciiTheme="minorHAnsi" w:hAnsiTheme="minorHAnsi" w:cstheme="minorHAnsi"/>
          <w:bCs/>
          <w:sz w:val="20"/>
          <w:szCs w:val="20"/>
        </w:rPr>
        <w:t xml:space="preserve">. </w:t>
      </w:r>
      <w:r w:rsidRPr="000838D0">
        <w:rPr>
          <w:rFonts w:asciiTheme="minorHAnsi" w:hAnsiTheme="minorHAnsi" w:cstheme="minorHAnsi"/>
          <w:bCs/>
          <w:sz w:val="20"/>
          <w:szCs w:val="20"/>
        </w:rPr>
        <w:t>V případě platby kartou online je Celková cena splatná do</w:t>
      </w:r>
      <w:r>
        <w:rPr>
          <w:rFonts w:asciiTheme="minorHAnsi" w:hAnsiTheme="minorHAnsi" w:cstheme="minorHAnsi"/>
          <w:bCs/>
          <w:sz w:val="20"/>
          <w:szCs w:val="20"/>
        </w:rPr>
        <w:t xml:space="preserve"> 3 dnů.</w:t>
      </w:r>
    </w:p>
    <w:p w14:paraId="40CAF2BB" w14:textId="5138EE6D"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eastAsiaTheme="minorEastAsia" w:hAnsiTheme="minorHAnsi" w:cstheme="minorBidi"/>
          <w:sz w:val="20"/>
          <w:szCs w:val="20"/>
        </w:rPr>
      </w:pPr>
      <w:r w:rsidRPr="65D8E472">
        <w:rPr>
          <w:rFonts w:asciiTheme="minorHAnsi" w:hAnsiTheme="minorHAnsi" w:cstheme="minorBidi"/>
          <w:sz w:val="20"/>
          <w:szCs w:val="20"/>
        </w:rPr>
        <w:t>Faktura bude vystavena v elektronické podobě po uhrazení Celkové ceny a bude zaslána na Vaši e-mailovou adresu.</w:t>
      </w:r>
      <w:bookmarkEnd w:id="2"/>
      <w:r w:rsidRPr="65D8E472">
        <w:rPr>
          <w:rFonts w:asciiTheme="minorHAnsi" w:hAnsiTheme="minorHAnsi" w:cstheme="minorBidi"/>
          <w:sz w:val="20"/>
          <w:szCs w:val="20"/>
        </w:rPr>
        <w:t xml:space="preserve"> Faktura bude též fyzicky přiložena ke Zboží a dostupná v Uživatelském úču.</w:t>
      </w:r>
    </w:p>
    <w:p w14:paraId="69B3C1AD" w14:textId="4046C089" w:rsidR="00972EBA" w:rsidRDefault="4CCC6168" w:rsidP="00972EBA">
      <w:pPr>
        <w:pStyle w:val="Odstavecseseznamem"/>
        <w:numPr>
          <w:ilvl w:val="1"/>
          <w:numId w:val="1"/>
        </w:numPr>
        <w:shd w:val="clear" w:color="auto" w:fill="FFFFFF" w:themeFill="background1"/>
        <w:spacing w:after="200" w:line="300" w:lineRule="auto"/>
        <w:ind w:left="567" w:hanging="567"/>
        <w:rPr>
          <w:rFonts w:asciiTheme="minorHAnsi" w:hAnsiTheme="minorHAnsi" w:cstheme="minorHAnsi"/>
          <w:sz w:val="20"/>
          <w:szCs w:val="20"/>
        </w:rPr>
      </w:pPr>
      <w:r w:rsidRPr="00972EBA">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7555298C" w14:textId="77777777" w:rsidR="00972EBA" w:rsidRPr="00972EBA" w:rsidRDefault="00972EBA" w:rsidP="00972EBA">
      <w:pPr>
        <w:pStyle w:val="Odstavecseseznamem"/>
        <w:shd w:val="clear" w:color="auto" w:fill="FFFFFF" w:themeFill="background1"/>
        <w:spacing w:after="200" w:line="300" w:lineRule="auto"/>
        <w:ind w:left="567"/>
        <w:rPr>
          <w:rFonts w:asciiTheme="minorHAnsi" w:hAnsiTheme="minorHAnsi" w:cstheme="minorHAnsi"/>
          <w:sz w:val="20"/>
          <w:szCs w:val="20"/>
        </w:rPr>
      </w:pPr>
    </w:p>
    <w:p w14:paraId="1C238090"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972EBA">
        <w:rPr>
          <w:rFonts w:asciiTheme="minorHAnsi" w:hAnsiTheme="minorHAnsi" w:cstheme="minorHAnsi"/>
          <w:b/>
          <w:bCs/>
          <w:caps/>
          <w:sz w:val="20"/>
          <w:szCs w:val="20"/>
        </w:rPr>
        <w:t>DORUČENÍ</w:t>
      </w:r>
      <w:r w:rsidRPr="000838D0">
        <w:rPr>
          <w:rFonts w:asciiTheme="minorHAnsi" w:hAnsiTheme="minorHAnsi" w:cstheme="minorHAnsi"/>
          <w:b/>
          <w:bCs/>
          <w:caps/>
          <w:sz w:val="20"/>
          <w:szCs w:val="20"/>
        </w:rPr>
        <w:t xml:space="preserve"> ZBOŽÍ, PŘECHOD NEBEZPEČÍ ŠKODY NA VĚCI</w:t>
      </w:r>
      <w:r w:rsidRPr="000838D0">
        <w:rPr>
          <w:rFonts w:asciiTheme="minorHAnsi" w:hAnsiTheme="minorHAnsi" w:cstheme="minorHAnsi"/>
          <w:sz w:val="20"/>
          <w:szCs w:val="20"/>
        </w:rPr>
        <w:tab/>
      </w:r>
    </w:p>
    <w:p w14:paraId="1907D13B"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Zboží Vám bude doručeno způsobem dle Vaší volby, přičemž můžete vybírat z následujících možností:</w:t>
      </w:r>
    </w:p>
    <w:p w14:paraId="5BF291C2" w14:textId="76FE2D4B" w:rsidR="000838D0" w:rsidRPr="000838D0" w:rsidRDefault="000838D0" w:rsidP="000838D0">
      <w:pPr>
        <w:pStyle w:val="Odstavecseseznamem"/>
        <w:numPr>
          <w:ilvl w:val="2"/>
          <w:numId w:val="1"/>
        </w:numPr>
        <w:shd w:val="clear" w:color="auto" w:fill="FFFFFF" w:themeFill="background1"/>
        <w:spacing w:after="200" w:line="300" w:lineRule="auto"/>
        <w:contextualSpacing w:val="0"/>
        <w:rPr>
          <w:rFonts w:asciiTheme="minorHAnsi" w:hAnsiTheme="minorHAnsi" w:cstheme="minorHAnsi"/>
          <w:sz w:val="20"/>
          <w:szCs w:val="20"/>
        </w:rPr>
      </w:pPr>
      <w:r w:rsidRPr="000838D0">
        <w:rPr>
          <w:rFonts w:asciiTheme="minorHAnsi" w:hAnsiTheme="minorHAnsi" w:cstheme="minorHAnsi"/>
          <w:sz w:val="20"/>
          <w:szCs w:val="20"/>
        </w:rPr>
        <w:t>Osobní odběr na Naší provozovně;</w:t>
      </w:r>
    </w:p>
    <w:p w14:paraId="03CEAAB4"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Osobní odběr na výdejních místech společnosti </w:t>
      </w:r>
      <w:r w:rsidRPr="000B72AB">
        <w:rPr>
          <w:rFonts w:asciiTheme="minorHAnsi" w:hAnsiTheme="minorHAnsi" w:cstheme="minorHAnsi"/>
          <w:bCs/>
          <w:sz w:val="20"/>
          <w:szCs w:val="20"/>
        </w:rPr>
        <w:t>Zásilkovna, Uloženka;</w:t>
      </w:r>
    </w:p>
    <w:p w14:paraId="2A776C18" w14:textId="77AE10E8"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Doručení prostřednictvím dopravních společností </w:t>
      </w:r>
      <w:r w:rsidR="000B72AB" w:rsidRPr="000B72AB">
        <w:rPr>
          <w:rFonts w:asciiTheme="minorHAnsi" w:hAnsiTheme="minorHAnsi" w:cstheme="minorHAnsi"/>
          <w:bCs/>
          <w:sz w:val="20"/>
          <w:szCs w:val="20"/>
        </w:rPr>
        <w:t>DPD</w:t>
      </w:r>
      <w:r w:rsidRPr="000B72AB">
        <w:rPr>
          <w:rFonts w:asciiTheme="minorHAnsi" w:hAnsiTheme="minorHAnsi" w:cstheme="minorHAnsi"/>
          <w:bCs/>
          <w:sz w:val="20"/>
          <w:szCs w:val="20"/>
        </w:rPr>
        <w:t>, Zásilkovna</w:t>
      </w:r>
      <w:r w:rsidR="000B72AB" w:rsidRPr="000B72AB">
        <w:rPr>
          <w:rFonts w:asciiTheme="minorHAnsi" w:hAnsiTheme="minorHAnsi" w:cstheme="minorHAnsi"/>
          <w:bCs/>
          <w:sz w:val="20"/>
          <w:szCs w:val="20"/>
        </w:rPr>
        <w:t>, Česká pošta, PPL CZ, DHL,</w:t>
      </w:r>
      <w:r w:rsidR="000B72AB">
        <w:rPr>
          <w:rFonts w:asciiTheme="minorHAnsi" w:hAnsiTheme="minorHAnsi" w:cstheme="minorHAnsi"/>
          <w:bCs/>
          <w:sz w:val="20"/>
          <w:szCs w:val="20"/>
        </w:rPr>
        <w:t xml:space="preserve"> </w:t>
      </w:r>
      <w:proofErr w:type="spellStart"/>
      <w:r w:rsidR="000B72AB">
        <w:rPr>
          <w:rFonts w:asciiTheme="minorHAnsi" w:hAnsiTheme="minorHAnsi" w:cstheme="minorHAnsi"/>
          <w:bCs/>
          <w:sz w:val="20"/>
          <w:szCs w:val="20"/>
        </w:rPr>
        <w:t>Toptrans</w:t>
      </w:r>
      <w:proofErr w:type="spellEnd"/>
      <w:r w:rsidR="000B72AB">
        <w:rPr>
          <w:rFonts w:asciiTheme="minorHAnsi" w:hAnsiTheme="minorHAnsi" w:cstheme="minorHAnsi"/>
          <w:bCs/>
          <w:sz w:val="20"/>
          <w:szCs w:val="20"/>
        </w:rPr>
        <w:t xml:space="preserve"> nebo dopravou zajištěnou E-shopem</w:t>
      </w:r>
      <w:r w:rsidRPr="000838D0">
        <w:rPr>
          <w:rFonts w:asciiTheme="minorHAnsi" w:hAnsiTheme="minorHAnsi" w:cstheme="minorHAnsi"/>
          <w:bCs/>
          <w:sz w:val="20"/>
          <w:szCs w:val="20"/>
        </w:rPr>
        <w:t>;</w:t>
      </w:r>
    </w:p>
    <w:p w14:paraId="427AB11B" w14:textId="069600F9"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Zboží je možné doručit v rámci České republiky</w:t>
      </w:r>
      <w:r w:rsidR="000B72AB">
        <w:rPr>
          <w:rFonts w:asciiTheme="minorHAnsi" w:hAnsiTheme="minorHAnsi" w:cstheme="minorHAnsi"/>
          <w:sz w:val="20"/>
          <w:szCs w:val="20"/>
        </w:rPr>
        <w:t>, Slovenska nebo jiných států uvedených v seznamu „Země doručení“ v kroku Doprava &amp; Platba</w:t>
      </w:r>
      <w:r w:rsidRPr="000838D0">
        <w:rPr>
          <w:rFonts w:asciiTheme="minorHAnsi" w:hAnsiTheme="minorHAnsi" w:cstheme="minorHAnsi"/>
          <w:sz w:val="20"/>
          <w:szCs w:val="20"/>
        </w:rPr>
        <w:t>.</w:t>
      </w:r>
    </w:p>
    <w:p w14:paraId="77E93139" w14:textId="1DB378F6"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w:t>
      </w:r>
      <w:r w:rsidR="000B72AB">
        <w:rPr>
          <w:rFonts w:asciiTheme="minorHAnsi" w:hAnsiTheme="minorHAnsi" w:cstheme="minorHAnsi"/>
          <w:bCs/>
          <w:sz w:val="20"/>
          <w:szCs w:val="20"/>
        </w:rPr>
        <w:t>e-mailem</w:t>
      </w:r>
      <w:r w:rsidR="00A637E1">
        <w:rPr>
          <w:rFonts w:asciiTheme="minorHAnsi" w:hAnsiTheme="minorHAnsi" w:cstheme="minorHAnsi"/>
          <w:bCs/>
          <w:sz w:val="20"/>
          <w:szCs w:val="20"/>
        </w:rPr>
        <w:t xml:space="preserve"> </w:t>
      </w:r>
      <w:r w:rsidR="000B72AB">
        <w:rPr>
          <w:rFonts w:asciiTheme="minorHAnsi" w:hAnsiTheme="minorHAnsi" w:cstheme="minorHAnsi"/>
          <w:bCs/>
          <w:sz w:val="20"/>
          <w:szCs w:val="20"/>
        </w:rPr>
        <w:t xml:space="preserve">v </w:t>
      </w:r>
      <w:r w:rsidRPr="000838D0">
        <w:rPr>
          <w:rFonts w:asciiTheme="minorHAnsi" w:hAnsiTheme="minorHAnsi" w:cstheme="minorHAnsi"/>
          <w:bCs/>
          <w:sz w:val="20"/>
          <w:szCs w:val="20"/>
        </w:rPr>
        <w:t>potvrzení Objednávky</w:t>
      </w:r>
      <w:r w:rsidR="00A637E1">
        <w:rPr>
          <w:rFonts w:asciiTheme="minorHAnsi" w:hAnsiTheme="minorHAnsi" w:cstheme="minorHAnsi"/>
          <w:bCs/>
          <w:sz w:val="20"/>
          <w:szCs w:val="20"/>
        </w:rPr>
        <w:t>, telefonicky nebo e-mailem po potvrzení Objednávky</w:t>
      </w:r>
      <w:r w:rsidRPr="000838D0">
        <w:rPr>
          <w:rFonts w:asciiTheme="minorHAnsi" w:hAnsiTheme="minorHAnsi" w:cstheme="minorHAnsi"/>
          <w:bCs/>
          <w:sz w:val="20"/>
          <w:szCs w:val="20"/>
        </w:rPr>
        <w:t xml:space="preserve">. Doba uvedená na E-shopu je pouze orientační a může se lišit od skutečné doby dodání. V případě osobního odběru na provozovně Vás vždy o možnosti vyzvednutí Zboží budeme informovat prostřednictvím e-mailu. </w:t>
      </w:r>
    </w:p>
    <w:p w14:paraId="48123E6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3" w:name="_Ref72227610"/>
      <w:r w:rsidRPr="000838D0">
        <w:rPr>
          <w:rFonts w:asciiTheme="minorHAnsi" w:hAnsiTheme="minorHAnsi" w:cstheme="minorHAnsi"/>
          <w:bCs/>
          <w:sz w:val="20"/>
          <w:szCs w:val="20"/>
        </w:rPr>
        <w:t xml:space="preserve">Po převzetí Zboží od dopravce je Vaše povinnost zkontrolovat neporušenost obalu Zboží a v případě jakýchkoli závad tuto skutečnost neprodleně oznámit dopravci a Nám. V případě, že došlo k závadě na obalu, která </w:t>
      </w:r>
      <w:proofErr w:type="gramStart"/>
      <w:r w:rsidRPr="000838D0">
        <w:rPr>
          <w:rFonts w:asciiTheme="minorHAnsi" w:hAnsiTheme="minorHAnsi" w:cstheme="minorHAnsi"/>
          <w:bCs/>
          <w:sz w:val="20"/>
          <w:szCs w:val="20"/>
        </w:rPr>
        <w:t>svědčí</w:t>
      </w:r>
      <w:proofErr w:type="gramEnd"/>
      <w:r w:rsidRPr="000838D0">
        <w:rPr>
          <w:rFonts w:asciiTheme="minorHAnsi" w:hAnsiTheme="minorHAnsi" w:cstheme="minorHAnsi"/>
          <w:bCs/>
          <w:sz w:val="20"/>
          <w:szCs w:val="20"/>
        </w:rPr>
        <w:t xml:space="preserve"> o neoprávněné manipulaci a vstupu do zásilky, není Vaší povinností Zboží od dopravce převzít.</w:t>
      </w:r>
      <w:bookmarkEnd w:id="3"/>
      <w:r w:rsidRPr="000838D0">
        <w:rPr>
          <w:rFonts w:asciiTheme="minorHAnsi" w:hAnsiTheme="minorHAnsi" w:cstheme="minorHAnsi"/>
          <w:bCs/>
          <w:sz w:val="20"/>
          <w:szCs w:val="20"/>
        </w:rPr>
        <w:t xml:space="preserve"> </w:t>
      </w:r>
    </w:p>
    <w:p w14:paraId="7EF2035C" w14:textId="69B80A60"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4" w:name="_Ref20486704"/>
      <w:bookmarkStart w:id="5" w:name="_Ref20481049"/>
      <w:r w:rsidRPr="000838D0">
        <w:rPr>
          <w:rFonts w:asciiTheme="minorHAnsi" w:hAnsiTheme="minorHAnsi" w:cstheme="minorHAnsi"/>
          <w:bCs/>
          <w:sz w:val="20"/>
          <w:szCs w:val="20"/>
        </w:rPr>
        <w:t xml:space="preserve">V případě, kdy porušíte svoji povinnost převzít Zboží,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 Pokud se rozhodneme tohoto práva využít, je </w:t>
      </w:r>
      <w:r w:rsidRPr="000838D0">
        <w:rPr>
          <w:rFonts w:asciiTheme="minorHAnsi" w:hAnsiTheme="minorHAnsi" w:cstheme="minorHAnsi"/>
          <w:bCs/>
          <w:sz w:val="20"/>
          <w:szCs w:val="20"/>
        </w:rPr>
        <w:lastRenderedPageBreak/>
        <w:t>odstoupení účinné v den, kdy Vám toto odstoupení doručíme. Odstoupení od Smlouvy nemá vliv na nárok na uhrazení Ceny za dopravu, případně na nárok na náhradu škody, pokud vznikla.</w:t>
      </w:r>
    </w:p>
    <w:p w14:paraId="2577D4DD"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6" w:name="_Ref20486705"/>
      <w:bookmarkEnd w:id="4"/>
      <w:r w:rsidRPr="000838D0">
        <w:rPr>
          <w:rFonts w:asciiTheme="minorHAnsi" w:hAnsiTheme="minorHAnsi" w:cstheme="minorHAnsi"/>
          <w:bCs/>
          <w:sz w:val="20"/>
          <w:szCs w:val="20"/>
        </w:rPr>
        <w:t>Pokud je z důvodů vzniklých na Vaší straně Zboží doručováno opakovaně nebo jiným způsobem, než bylo ve Smlouvě dohodnuto, je Vaší povinností nahradit Nám náklady s tímto opakovaným doručením spojené.</w:t>
      </w:r>
      <w:bookmarkEnd w:id="6"/>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5472F8A3"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7" w:name="_Ref72242259"/>
      <w:r w:rsidRPr="000838D0">
        <w:rPr>
          <w:rFonts w:asciiTheme="minorHAnsi" w:hAnsiTheme="minorHAnsi" w:cstheme="minorHAnsi"/>
          <w:bCs/>
          <w:sz w:val="20"/>
          <w:szCs w:val="20"/>
        </w:rPr>
        <w:t xml:space="preserve">Nebezpeční škody na Zboží na Vás přechází v okamžiku, kdy ho převezmete. V případě, kdy Zboží nepřevezmete,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7"/>
    </w:p>
    <w:p w14:paraId="5800D96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že Zboží nebylo v E-shopu uvedeno jako skladem a byla uvedena orientační doba dostupnosti Vás budeme vždy informovat v případě:</w:t>
      </w:r>
    </w:p>
    <w:p w14:paraId="33A142AD"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mimořádného výpadku výroby Zboží, přičemž Vám vždy sdělíme novou očekávanou dobu dostupnosti nebo informace o tom, že nebude možné Zboží dodat;</w:t>
      </w:r>
    </w:p>
    <w:p w14:paraId="4C87A842"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prodlení s dodáním Zboží od Našeho dodavatele, přičemž Vám vždy sdělíme novou očekávanou dobu dodání.</w:t>
      </w:r>
    </w:p>
    <w:p w14:paraId="0B4EDBC6"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8" w:name="_Ref72241394"/>
      <w:r w:rsidRPr="000838D0">
        <w:rPr>
          <w:rFonts w:asciiTheme="minorHAnsi" w:hAnsiTheme="minorHAnsi" w:cstheme="minorHAnsi"/>
          <w:bCs/>
          <w:sz w:val="20"/>
          <w:szCs w:val="20"/>
        </w:rPr>
        <w:t>V případě, že nebudeme schopni Vám Zboží dodat ani do 30 dnů od uplynutí doby doručení Zboží uvedené v potvrzení Objednávky, a to z jakéhokoli důvodu, jsme My i Vy oprávněni od Smlouvy odstoupit.</w:t>
      </w:r>
      <w:bookmarkEnd w:id="8"/>
    </w:p>
    <w:bookmarkEnd w:id="5"/>
    <w:p w14:paraId="6B51EEB4"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PRÁVA Z VADNÉHO PLNĚNÍ</w:t>
      </w:r>
    </w:p>
    <w:p w14:paraId="413F5CF0" w14:textId="59B97768"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9" w:name="_Ref20487300"/>
      <w:bookmarkStart w:id="10" w:name="_Ref20481612"/>
      <w:r w:rsidRPr="000838D0">
        <w:rPr>
          <w:rFonts w:asciiTheme="minorHAnsi" w:hAnsiTheme="minorHAnsi" w:cstheme="minorHAnsi"/>
          <w:bCs/>
          <w:sz w:val="20"/>
          <w:szCs w:val="20"/>
        </w:rPr>
        <w:t xml:space="preserve">Zaručujeme, že v době přechodu nebezpečí škody na Zboží podle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6.7</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je Zboží bez vad, zejména pak, že:</w:t>
      </w:r>
      <w:bookmarkEnd w:id="9"/>
    </w:p>
    <w:p w14:paraId="36DD2C3E"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má vlastnosti, které jsme si s Vámi dohodnuli, a pokud nebyly výslovně dohodnuty, pak takové, které jsme u popisu Zboží uvedli, případně takové, které lze s ohledem na povahu Zboží očekávat;</w:t>
      </w:r>
    </w:p>
    <w:p w14:paraId="5DF7242F"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je vhodné pro účely, které jsme uvedli nebo pro účely, které jsou pro Zboží tohoto typu obvyklé;</w:t>
      </w:r>
    </w:p>
    <w:p w14:paraId="6D33FADC"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odpovídá jakosti nebo provedení dohodnutého vzorku, pakliže byla jakost nebo provedení stanovena podle vzorku;</w:t>
      </w:r>
    </w:p>
    <w:p w14:paraId="7E2BB750"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je v odpovídajícím množství a hmotnosti;</w:t>
      </w:r>
    </w:p>
    <w:p w14:paraId="6E247FC1"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splňuje požadavky na něj kladené právními předpisy;</w:t>
      </w:r>
    </w:p>
    <w:p w14:paraId="09460D85"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není zatíženo právy třetích stran.</w:t>
      </w:r>
    </w:p>
    <w:p w14:paraId="44B0CE56" w14:textId="2FA326FA" w:rsidR="65D8E472" w:rsidRDefault="65D8E472" w:rsidP="65D8E472">
      <w:pPr>
        <w:pStyle w:val="Odstavecseseznamem"/>
        <w:numPr>
          <w:ilvl w:val="1"/>
          <w:numId w:val="1"/>
        </w:numPr>
        <w:shd w:val="clear" w:color="auto" w:fill="FFFFFF" w:themeFill="background1"/>
        <w:spacing w:after="200" w:line="300" w:lineRule="auto"/>
        <w:ind w:left="567" w:hanging="567"/>
        <w:rPr>
          <w:rFonts w:asciiTheme="minorHAnsi" w:eastAsiaTheme="minorEastAsia" w:hAnsiTheme="minorHAnsi" w:cstheme="minorBidi"/>
          <w:sz w:val="20"/>
          <w:szCs w:val="20"/>
        </w:rPr>
      </w:pPr>
      <w:r w:rsidRPr="65D8E472">
        <w:rPr>
          <w:rFonts w:asciiTheme="minorHAnsi" w:eastAsiaTheme="minorEastAsia" w:hAnsiTheme="minorHAnsi" w:cstheme="minorBidi"/>
          <w:sz w:val="20"/>
          <w:szCs w:val="20"/>
        </w:rPr>
        <w:t>Práva a povinnosti ohledně práv z vadného plnění se řídí příslušnými obecně závaznými právními předpisy (zejména ustanoveními § 1914 až 1925, § 2099 až 2117 a § 2161 až 2174 Občanského zákoníku a zákonem č. 634/1992 Sb., o ochraně spotřebitele, ve znění pozdějších předpisů).</w:t>
      </w:r>
    </w:p>
    <w:p w14:paraId="5F816B46" w14:textId="197AD8C6"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 xml:space="preserve">V případě, že bude mít Zboží vadu, tedy zejména pokud nebude splněna některá z podmínek dle čl. </w:t>
      </w:r>
      <w:r w:rsidR="000838D0"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0838D0" w:rsidRPr="65D8E472">
        <w:rPr>
          <w:rFonts w:asciiTheme="minorHAnsi" w:hAnsiTheme="minorHAnsi" w:cstheme="minorBidi"/>
          <w:color w:val="2B579A"/>
          <w:sz w:val="20"/>
          <w:szCs w:val="20"/>
          <w:shd w:val="clear" w:color="auto" w:fill="E6E6E6"/>
        </w:rPr>
      </w:r>
      <w:r w:rsidR="000838D0" w:rsidRPr="65D8E472">
        <w:rPr>
          <w:rFonts w:asciiTheme="minorHAnsi" w:hAnsiTheme="minorHAnsi" w:cstheme="minorBidi"/>
          <w:color w:val="2B579A"/>
          <w:sz w:val="20"/>
          <w:szCs w:val="20"/>
          <w:shd w:val="clear" w:color="auto" w:fill="E6E6E6"/>
        </w:rPr>
        <w:fldChar w:fldCharType="separate"/>
      </w:r>
      <w:r w:rsidRPr="65D8E472">
        <w:rPr>
          <w:rFonts w:asciiTheme="minorHAnsi" w:hAnsiTheme="minorHAnsi" w:cstheme="minorBidi"/>
          <w:sz w:val="20"/>
          <w:szCs w:val="20"/>
        </w:rPr>
        <w:t>7.1</w:t>
      </w:r>
      <w:r w:rsidR="000838D0" w:rsidRPr="65D8E472">
        <w:rPr>
          <w:rFonts w:asciiTheme="minorHAnsi" w:hAnsiTheme="minorHAnsi" w:cstheme="minorBidi"/>
          <w:color w:val="2B579A"/>
          <w:sz w:val="20"/>
          <w:szCs w:val="20"/>
          <w:shd w:val="clear" w:color="auto" w:fill="E6E6E6"/>
        </w:rPr>
        <w:fldChar w:fldCharType="end"/>
      </w:r>
      <w:r w:rsidRPr="65D8E472">
        <w:rPr>
          <w:rFonts w:asciiTheme="minorHAnsi" w:hAnsiTheme="minorHAnsi" w:cstheme="minorBidi"/>
          <w:sz w:val="20"/>
          <w:szCs w:val="20"/>
        </w:rPr>
        <w:t xml:space="preserve">, můžete Nám takovou vadu oznámit a uplatnit práva z vadného plnění (tedy Zboží reklamovat) zasláním e-mailu či dopisu na Naše adresy uvedené u Našich identifikačních údajů. Pro reklamaci můžete využít </w:t>
      </w:r>
      <w:r w:rsidRPr="65D8E472">
        <w:rPr>
          <w:rFonts w:asciiTheme="minorHAnsi" w:hAnsiTheme="minorHAnsi" w:cstheme="minorBidi"/>
          <w:sz w:val="20"/>
          <w:szCs w:val="20"/>
        </w:rPr>
        <w:lastRenderedPageBreak/>
        <w:t xml:space="preserve">také vzorový formulář poskytovaný z Naší strany, který </w:t>
      </w:r>
      <w:proofErr w:type="gramStart"/>
      <w:r w:rsidRPr="00A637E1">
        <w:rPr>
          <w:rFonts w:asciiTheme="minorHAnsi" w:hAnsiTheme="minorHAnsi" w:cstheme="minorBidi"/>
          <w:sz w:val="20"/>
          <w:szCs w:val="20"/>
        </w:rPr>
        <w:t>tvoří</w:t>
      </w:r>
      <w:proofErr w:type="gramEnd"/>
      <w:r w:rsidRPr="00A637E1">
        <w:rPr>
          <w:rFonts w:asciiTheme="minorHAnsi" w:hAnsiTheme="minorHAnsi" w:cstheme="minorBidi"/>
          <w:sz w:val="20"/>
          <w:szCs w:val="20"/>
        </w:rPr>
        <w:t xml:space="preserve"> přílohu č. 1</w:t>
      </w:r>
      <w:r w:rsidRPr="65D8E472">
        <w:rPr>
          <w:rFonts w:asciiTheme="minorHAnsi" w:hAnsiTheme="minorHAnsi" w:cstheme="minorBidi"/>
          <w:sz w:val="20"/>
          <w:szCs w:val="20"/>
        </w:rPr>
        <w:t xml:space="preserve"> Podmínek. V uplatnění práva z vadného plnění je třeba zvolit, jak chcete vadu vyřešit, přičemž tuto volbu nemůžete následně, s výjimkou případů dle čl. 7.4, bez Našeho souhlasu změnit. Reklamaci vyřídíme v souladu s Vámi uplatněným právem z vadného plnění. V případě, že si nezvolíte řešení vady, máte práva uvedená v čl. 7.5 i v situacích, kdy vadné plnění bylo podstatným porušením Smlouvy. </w:t>
      </w:r>
    </w:p>
    <w:p w14:paraId="02FD52F8" w14:textId="77777777"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1" w:name="_Ref72315926"/>
      <w:r w:rsidRPr="65D8E472">
        <w:rPr>
          <w:rFonts w:asciiTheme="minorHAnsi" w:hAnsiTheme="minorHAnsi" w:cstheme="minorBidi"/>
          <w:sz w:val="20"/>
          <w:szCs w:val="20"/>
        </w:rPr>
        <w:t>Je-li vadné plnění podstatným porušením Smlouvy, máte následující práva:</w:t>
      </w:r>
      <w:bookmarkEnd w:id="11"/>
    </w:p>
    <w:p w14:paraId="4B64B535"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p>
    <w:p w14:paraId="7188862C"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opravou Zboží;</w:t>
      </w:r>
    </w:p>
    <w:p w14:paraId="1D90479D"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přiměřenou slevu z Ceny;</w:t>
      </w:r>
    </w:p>
    <w:p w14:paraId="43180ECD"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odstoupení od Smlouvy.</w:t>
      </w:r>
    </w:p>
    <w:p w14:paraId="0CFCB43B" w14:textId="77777777" w:rsidR="000838D0" w:rsidRPr="000838D0" w:rsidRDefault="000838D0" w:rsidP="000838D0">
      <w:pPr>
        <w:pStyle w:val="Odstavecseseznamem"/>
        <w:shd w:val="clear" w:color="auto" w:fill="FFFFFF"/>
        <w:spacing w:after="200" w:line="300" w:lineRule="auto"/>
        <w:ind w:left="567"/>
        <w:contextualSpacing w:val="0"/>
        <w:rPr>
          <w:rFonts w:asciiTheme="minorHAnsi" w:hAnsiTheme="minorHAnsi" w:cstheme="minorHAnsi"/>
          <w:sz w:val="20"/>
          <w:szCs w:val="20"/>
        </w:rPr>
      </w:pPr>
      <w:r w:rsidRPr="000838D0">
        <w:rPr>
          <w:rFonts w:asciiTheme="minorHAnsi" w:hAnsiTheme="minorHAnsi" w:cstheme="minorHAnsi"/>
          <w:sz w:val="20"/>
          <w:szCs w:val="20"/>
        </w:rPr>
        <w:t>V případě, že zvolíte vyřešení dle bodů a) nebo b) a My vadu takto neodstraníme v přiměřené lhůtě, kterou jsme uvedli, nebo Vám sdělíme, že tímto způsobem vadu neodstraníme vůbec, máte práva dle bodů c) a d), i když jste je v rámci reklamace původně nepožadovali. Zároveň pokud si zvolíte odstranění vady opravou Zboží a My zjistíme, že je vada neopravitelná, oznámíme Vám to a můžete si zvolit jiný způsob odstranění vady.</w:t>
      </w:r>
    </w:p>
    <w:p w14:paraId="559AE22C" w14:textId="77777777"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2" w:name="_Ref72243072"/>
      <w:r w:rsidRPr="65D8E472">
        <w:rPr>
          <w:rFonts w:asciiTheme="minorHAnsi" w:hAnsiTheme="minorHAnsi" w:cstheme="minorBidi"/>
          <w:sz w:val="20"/>
          <w:szCs w:val="20"/>
        </w:rPr>
        <w:t>Je-li vadné plnění nepodstatným porušením Smlouvy, máte následující práva:</w:t>
      </w:r>
    </w:p>
    <w:p w14:paraId="31E3884E"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p>
    <w:p w14:paraId="00F0D568"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 xml:space="preserve">na odstranění vady opravou Zboží; </w:t>
      </w:r>
    </w:p>
    <w:p w14:paraId="3237ABAF"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přiměřenou slevu z Ceny.</w:t>
      </w:r>
      <w:bookmarkEnd w:id="12"/>
      <w:r w:rsidRPr="65D8E472">
        <w:rPr>
          <w:rFonts w:asciiTheme="minorHAnsi" w:hAnsiTheme="minorHAnsi" w:cstheme="minorBidi"/>
          <w:sz w:val="20"/>
          <w:szCs w:val="20"/>
        </w:rPr>
        <w:t xml:space="preserve"> </w:t>
      </w:r>
    </w:p>
    <w:p w14:paraId="1CC21532" w14:textId="77777777" w:rsidR="000838D0" w:rsidRPr="000838D0" w:rsidRDefault="4CCC6168" w:rsidP="65D8E472">
      <w:pPr>
        <w:shd w:val="clear" w:color="auto" w:fill="FFFFFF" w:themeFill="background1"/>
        <w:spacing w:after="200" w:line="300" w:lineRule="auto"/>
        <w:ind w:left="540"/>
        <w:jc w:val="both"/>
        <w:rPr>
          <w:rFonts w:asciiTheme="minorHAnsi" w:hAnsiTheme="minorHAnsi" w:cstheme="minorBidi"/>
          <w:sz w:val="20"/>
          <w:szCs w:val="20"/>
        </w:rPr>
      </w:pPr>
      <w:r w:rsidRPr="65D8E472">
        <w:rPr>
          <w:rFonts w:asciiTheme="minorHAnsi" w:hAnsiTheme="minorHAnsi" w:cstheme="minorBidi"/>
          <w:sz w:val="20"/>
          <w:szCs w:val="20"/>
        </w:rPr>
        <w:t>Pokud však vadu neodstraníme včas nebo odmítneme vadu odstranit, vzniká Vám právo od Smlouvy odstoupit. Odstoupit můžete také v případě, kdy nemůžete Zboží řádně užívat pro opakovaný výskyt vad po opravě Zboží nebo při větším počtu vad Zboží.</w:t>
      </w:r>
    </w:p>
    <w:p w14:paraId="5CB3DC1E" w14:textId="77777777"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podstatného i nepodstatného porušení nemůžete odstoupit od Smlouvy, ani požadovat dodání nové věci, pokud nemůžete vrátit Zboží ve stavu, v jakém jste ho obdrželi. To ale neplatí v následujících případech:</w:t>
      </w:r>
    </w:p>
    <w:p w14:paraId="7B104EE3"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došlo-li ke změně stavu Zboží v důsledku prohlídky za účelem zjištění vady;</w:t>
      </w:r>
    </w:p>
    <w:p w14:paraId="3BAF56D9"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bylo-li Zboží použito ještě před objevením vady;</w:t>
      </w:r>
    </w:p>
    <w:p w14:paraId="50A38A63"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nebyla-li nemožnost vrácení Zboží v nezměněném stavu způsobena Vaším jednáním anebo Vaším opomenutím,</w:t>
      </w:r>
    </w:p>
    <w:p w14:paraId="2D00E3B7"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došlo-li z Vaší strany před objevením vady k prodeji, spotřebování nebo pozměnění Zboží při obvyklém použití; pokud k tomu však došlo jen částečně, je Vaší povinností tu část Zboží, kterou vrátit lze a v takovém případě Vám nebude vrácena část Cen odpovídající Vašemu prospěchu z užití části Zboží.</w:t>
      </w:r>
    </w:p>
    <w:p w14:paraId="162C9E9A" w14:textId="79FD9694"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 xml:space="preserve">Do 3 dnů od obdržení reklamace Vám na e-mailovou adresu potvrdíme, že jsme reklamaci obdrželi, kdy jsme ji obdrželi a předpokládanou dobu trvání vyřízení reklamace. Reklamaci vyřídíme bez zbytečného </w:t>
      </w:r>
      <w:r w:rsidRPr="65D8E472">
        <w:rPr>
          <w:rFonts w:asciiTheme="minorHAnsi" w:hAnsiTheme="minorHAnsi" w:cstheme="minorBidi"/>
          <w:sz w:val="20"/>
          <w:szCs w:val="20"/>
        </w:rPr>
        <w:lastRenderedPageBreak/>
        <w:t>odkladu, nejpozději však do 30 dnů od jejího obdržení. Lhůta může být po naší vzájemné dohodě prodloužena. Pokud lhůta marně uplyne, můžete odstoupit od Smlouvy.</w:t>
      </w:r>
    </w:p>
    <w:p w14:paraId="48CD397C" w14:textId="77777777"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10"/>
    <w:p w14:paraId="53528B11" w14:textId="77777777"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14:paraId="20ADEF5B" w14:textId="4CB9257D"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 xml:space="preserve">V případě, že jste spotřebitel, máte právo uplatit práva z vadného plnění u vady, která se vyskytne u spotřebního Zboží ve lhůtě 24 měsíců od převzetí Zboží. </w:t>
      </w:r>
    </w:p>
    <w:p w14:paraId="4BC44A47" w14:textId="77777777"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Ustanovení ohledně práva z vad se nepoužijí v případě:</w:t>
      </w:r>
    </w:p>
    <w:p w14:paraId="446265ED"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Zboží, které je prodávané za nižší Cenu, na vadu, pro kterou byla nižší Cena ujednána;</w:t>
      </w:r>
    </w:p>
    <w:p w14:paraId="0DED10AA"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opotřebení Zboží způsobeného jeho obvyklým užíváním;</w:t>
      </w:r>
    </w:p>
    <w:p w14:paraId="5AA4FBE2"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použitého Zboží na vadu odpovídající míře používání nebo opotřebení, kterou Zboží mělo, když jste jej převzali;</w:t>
      </w:r>
    </w:p>
    <w:p w14:paraId="065FFACD" w14:textId="77777777" w:rsidR="000838D0" w:rsidRPr="000838D0" w:rsidRDefault="4CCC6168" w:rsidP="65D8E472">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kdy to vyplývá z povahy Zboží.</w:t>
      </w:r>
    </w:p>
    <w:p w14:paraId="2B253AF4"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14:paraId="4E536A1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11B0C0A" w14:textId="71B370C0"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bookmarkStart w:id="13" w:name="_Ref72230406"/>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doručení Zboží. V případě, že jsme uzavřeli Smlouvu, jejímž předmětem je několik druhů Zboží nebo dodání několika částí Zboží, začíná tato lhůta běžet až dnem dodání poslední části Zboží, a v případě, že jsme uzavřeli Smlouvu,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Vám budeme Zboží dodávat pravidelně a opakovaně, začíná běžet dnem dodání první dodávky. Od Smlouvy můžete odstoupit jakýmkoliv prokazatelným způsobem (zejména zasláním e-mailu nebo dopisu na Naše adresy uvedené u Našich identifikačních údajů). Pro odstoupení můžete využít také vzorový formulář poskytovaný z Naší strany, který </w:t>
      </w:r>
      <w:proofErr w:type="gramStart"/>
      <w:r w:rsidRPr="00A637E1">
        <w:rPr>
          <w:rFonts w:asciiTheme="minorHAnsi" w:hAnsiTheme="minorHAnsi" w:cstheme="minorBidi"/>
          <w:sz w:val="20"/>
          <w:szCs w:val="20"/>
        </w:rPr>
        <w:t>tvoří</w:t>
      </w:r>
      <w:proofErr w:type="gramEnd"/>
      <w:r w:rsidRPr="00A637E1">
        <w:rPr>
          <w:rFonts w:asciiTheme="minorHAnsi" w:hAnsiTheme="minorHAnsi" w:cstheme="minorBidi"/>
          <w:sz w:val="20"/>
          <w:szCs w:val="20"/>
        </w:rPr>
        <w:t> přílohu č. 2 Podmínek.</w:t>
      </w:r>
      <w:bookmarkEnd w:id="13"/>
    </w:p>
    <w:p w14:paraId="35A9C13D"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Ani jako spotřebitel však nemůžete od Smlouvy odstoupit v případech, kdy je předmětem Smlouvy:</w:t>
      </w:r>
    </w:p>
    <w:p w14:paraId="4C670053"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Zboží, jehož Cena závisí na výchylkách finančního trhu nezávisle na Naší vůli a může k nim dojít během lhůty pro odstoupení od Smlouvy;</w:t>
      </w:r>
    </w:p>
    <w:p w14:paraId="26844EB7"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dodání alkoholických nápojů, které mohou být dodány až po uplynutí třiceti dnů a jejich Cena závisí na výchylkách finančního trhu nezávislých na Naší vůli;</w:t>
      </w:r>
    </w:p>
    <w:p w14:paraId="3CCC7ECC"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Zboží, které bylo upraveno podle Vašeho přání nebo pro Vaši osobu;</w:t>
      </w:r>
    </w:p>
    <w:p w14:paraId="0C293A6B"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Zboží, které podléhá rychlé zkáze a Zboží, které bylo po dodání nenávratně smíseno s jiným;</w:t>
      </w:r>
    </w:p>
    <w:p w14:paraId="24B2DA56"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lastRenderedPageBreak/>
        <w:t>Zboží v uzavřeném obalu, které bylo z obalu vyňato a z hygienických důvodů jej není možné vrátit;</w:t>
      </w:r>
    </w:p>
    <w:p w14:paraId="7C6EE94F"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dodávka zvukové nebo obrazové nahrávky nebo počítačového programu, pokud došlo k porušení původního obalu;</w:t>
      </w:r>
    </w:p>
    <w:p w14:paraId="45F97442"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dodávka novin, periodik nebo časopisů;</w:t>
      </w:r>
    </w:p>
    <w:p w14:paraId="0DEDEBDC"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dodání digitálního obsahu, pokud nebyl dodán na hmotném nosiči a byl dodán s Vaším předchozím výslovným souhlasem před uplynutím lhůty pro odstoupení od Smlouvy a My jsme Vám sdělili, že nemáte právo na odstoupení od Smlouvy.</w:t>
      </w:r>
    </w:p>
    <w:p w14:paraId="7B7E0F44" w14:textId="18DAF60E"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Lhůta k odstoupení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_Ref72230406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8.2</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se považuje za zachovanou, pokud Nám v jejím průběhu odešlete oznámení, že od Smlouvy odstupujete.</w:t>
      </w:r>
    </w:p>
    <w:p w14:paraId="2E1C9452" w14:textId="29E84D40"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případě odstoupení od Smlouvy Vám bude Cena vrácena do 14 dnů ode dne účinnosti odstoupení na účet, ze kterého byla připsána, případně na účet zvolený odstoupení od Smlouvy. Částka však nebude vrácena dříve, než Nám Zboží vrátíte či než prokážete, že došlo k jeho zaslání zpět Nám. Zboží Nám prosím vracejte čisté, </w:t>
      </w:r>
      <w:r w:rsidR="00A637E1">
        <w:rPr>
          <w:rFonts w:asciiTheme="minorHAnsi" w:hAnsiTheme="minorHAnsi" w:cstheme="minorHAnsi"/>
          <w:sz w:val="20"/>
          <w:szCs w:val="20"/>
        </w:rPr>
        <w:t xml:space="preserve">nepoškozené, nenošené, nevyprané a </w:t>
      </w:r>
      <w:r w:rsidRPr="000838D0">
        <w:rPr>
          <w:rFonts w:asciiTheme="minorHAnsi" w:hAnsiTheme="minorHAnsi" w:cstheme="minorHAnsi"/>
          <w:sz w:val="20"/>
          <w:szCs w:val="20"/>
        </w:rPr>
        <w:t>pokud možno včetně originálního obalu.</w:t>
      </w:r>
    </w:p>
    <w:p w14:paraId="1972E7EE" w14:textId="231E2D90"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V případě odstoupení od Smlouvy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_Ref72230406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8.2</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jste povinní Nám Zboží zaslat do 14 dnů od odstoupení a nesete náklady spojené s navrácením zboží k Nám. Vy máte naopak nárok na to, abychom Vám vrátili Cenu za dopravu, avšak pouze ve výši</w:t>
      </w:r>
      <w:r w:rsidRPr="000838D0">
        <w:rPr>
          <w:rFonts w:asciiTheme="minorHAnsi" w:hAnsiTheme="minorHAnsi" w:cstheme="minorHAnsi"/>
          <w:sz w:val="20"/>
          <w:szCs w:val="20"/>
        </w:rPr>
        <w:t xml:space="preserve"> </w:t>
      </w:r>
      <w:r w:rsidRPr="000838D0">
        <w:rPr>
          <w:rFonts w:asciiTheme="minorHAnsi" w:hAnsiTheme="minorHAnsi" w:cstheme="minorHAnsi"/>
          <w:bCs/>
          <w:sz w:val="20"/>
          <w:szCs w:val="20"/>
        </w:rPr>
        <w:t>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w:t>
      </w:r>
      <w:r w:rsidRPr="000838D0">
        <w:rPr>
          <w:rFonts w:asciiTheme="minorHAnsi" w:hAnsiTheme="minorHAnsi" w:cstheme="minorHAnsi"/>
          <w:sz w:val="20"/>
          <w:szCs w:val="20"/>
        </w:rPr>
        <w:t xml:space="preserve"> </w:t>
      </w:r>
      <w:r w:rsidRPr="000838D0">
        <w:rPr>
          <w:rFonts w:asciiTheme="minorHAnsi" w:hAnsiTheme="minorHAnsi" w:cstheme="minorHAnsi"/>
          <w:bCs/>
          <w:sz w:val="20"/>
          <w:szCs w:val="20"/>
        </w:rPr>
        <w:t>odpovídající nejlevnějšímu nabízenému způsobu dodání Zboží, který jsme při dodání Zboží nabízeli.</w:t>
      </w:r>
    </w:p>
    <w:p w14:paraId="68385CA4"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Odpovídáte Nám škodu v případech, kdy bude Zboží poškozeno v důsledku Vašeho nakládání s ním jinak, než je nutné s ním nakládat s ohledem na jeho povahu a vlastnosti. Způsobenou škodu Vám v takovém případě vyúčtujeme poté, co Nám Zboží bude vráceno a splatnost vyúčtované částky je 14 dní. V případě, že jsme Vám ještě nevrátili Cenu, jsme oprávněni pohledávku z titulu nákladů započíst na Vaši pohledávku na vrácení Ceny.</w:t>
      </w:r>
    </w:p>
    <w:p w14:paraId="5546EED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_Ref72241394 \r \h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Pr="000838D0">
        <w:rPr>
          <w:rFonts w:asciiTheme="minorHAnsi" w:hAnsiTheme="minorHAnsi" w:cstheme="minorHAnsi"/>
          <w:bCs/>
          <w:sz w:val="20"/>
          <w:szCs w:val="20"/>
        </w:rPr>
        <w:t>6.9</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1D45CA8F"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14:paraId="3F95A12A" w14:textId="5EB33F57" w:rsidR="65D8E472" w:rsidRDefault="65D8E472" w:rsidP="65D8E472">
      <w:pPr>
        <w:pStyle w:val="Odstavecseseznamem"/>
        <w:numPr>
          <w:ilvl w:val="1"/>
          <w:numId w:val="1"/>
        </w:numPr>
        <w:shd w:val="clear" w:color="auto" w:fill="FFFFFF" w:themeFill="background1"/>
        <w:spacing w:after="200" w:line="300" w:lineRule="auto"/>
        <w:ind w:left="567" w:hanging="567"/>
        <w:rPr>
          <w:rFonts w:asciiTheme="minorHAnsi" w:eastAsiaTheme="minorEastAsia" w:hAnsiTheme="minorHAnsi" w:cstheme="minorBidi"/>
          <w:sz w:val="20"/>
          <w:szCs w:val="20"/>
        </w:rPr>
      </w:pPr>
      <w:r w:rsidRPr="65D8E472">
        <w:rPr>
          <w:rFonts w:asciiTheme="minorHAnsi" w:eastAsiaTheme="minorEastAsia" w:hAnsiTheme="minorHAnsi" w:cstheme="minorBidi"/>
          <w:sz w:val="20"/>
          <w:szCs w:val="20"/>
        </w:rPr>
        <w:t>Nejsme ve vztahu ke kupujícím vázáni žádnými kodexy chování ve smyslu ustanovení § 1826 odst. 1 písm. e) Občanského zákoníku.</w:t>
      </w:r>
    </w:p>
    <w:p w14:paraId="3EBD4840" w14:textId="5FB85367" w:rsidR="65D8E472" w:rsidRDefault="65D8E472" w:rsidP="65D8E472">
      <w:pPr>
        <w:pStyle w:val="Odstavecseseznamem"/>
        <w:numPr>
          <w:ilvl w:val="1"/>
          <w:numId w:val="1"/>
        </w:numPr>
        <w:shd w:val="clear" w:color="auto" w:fill="FFFFFF" w:themeFill="background1"/>
        <w:spacing w:after="200" w:line="300" w:lineRule="auto"/>
        <w:ind w:left="567" w:hanging="567"/>
        <w:rPr>
          <w:sz w:val="20"/>
          <w:szCs w:val="20"/>
        </w:rPr>
      </w:pPr>
      <w:r w:rsidRPr="65D8E472">
        <w:rPr>
          <w:rFonts w:asciiTheme="minorHAnsi" w:eastAsiaTheme="minorEastAsia" w:hAnsiTheme="minorHAnsi" w:cstheme="minorBidi"/>
          <w:sz w:val="20"/>
          <w:szCs w:val="20"/>
        </w:rPr>
        <w:t>Vyřizování stížností spotřebitelů zajišťujeme prostřednictvím elektronické adresy</w:t>
      </w:r>
      <w:r w:rsidR="00A637E1">
        <w:rPr>
          <w:rFonts w:asciiTheme="minorHAnsi" w:eastAsiaTheme="minorEastAsia" w:hAnsiTheme="minorHAnsi" w:cstheme="minorBidi"/>
          <w:sz w:val="20"/>
          <w:szCs w:val="20"/>
        </w:rPr>
        <w:t xml:space="preserve"> zakaznici@</w:t>
      </w:r>
      <w:r w:rsidR="00CB62FA">
        <w:rPr>
          <w:rFonts w:asciiTheme="minorHAnsi" w:eastAsiaTheme="minorEastAsia" w:hAnsiTheme="minorHAnsi" w:cstheme="minorBidi"/>
          <w:sz w:val="20"/>
          <w:szCs w:val="20"/>
        </w:rPr>
        <w:t>tomiland</w:t>
      </w:r>
      <w:r w:rsidR="00A637E1">
        <w:rPr>
          <w:rFonts w:asciiTheme="minorHAnsi" w:eastAsiaTheme="minorEastAsia" w:hAnsiTheme="minorHAnsi" w:cstheme="minorBidi"/>
          <w:sz w:val="20"/>
          <w:szCs w:val="20"/>
        </w:rPr>
        <w:t>.cz.</w:t>
      </w:r>
      <w:r w:rsidR="4CCC6168" w:rsidRPr="65D8E472">
        <w:rPr>
          <w:rFonts w:asciiTheme="minorHAnsi" w:eastAsiaTheme="minorEastAsia" w:hAnsiTheme="minorHAnsi" w:cstheme="minorBidi"/>
          <w:sz w:val="20"/>
          <w:szCs w:val="20"/>
        </w:rPr>
        <w:t xml:space="preserve"> </w:t>
      </w:r>
      <w:r w:rsidRPr="65D8E472">
        <w:rPr>
          <w:rFonts w:asciiTheme="minorHAnsi" w:eastAsiaTheme="minorEastAsia" w:hAnsiTheme="minorHAnsi" w:cstheme="minorBidi"/>
          <w:sz w:val="20"/>
          <w:szCs w:val="20"/>
        </w:rPr>
        <w:t>Informaci o vyřízení stížnosti zašleme na elektronickou adresu kupujícího.</w:t>
      </w:r>
    </w:p>
    <w:p w14:paraId="184539A7" w14:textId="61363315" w:rsidR="65D8E472" w:rsidRDefault="65D8E472" w:rsidP="65D8E472">
      <w:pPr>
        <w:pStyle w:val="Odstavecseseznamem"/>
        <w:numPr>
          <w:ilvl w:val="1"/>
          <w:numId w:val="1"/>
        </w:numPr>
        <w:shd w:val="clear" w:color="auto" w:fill="FFFFFF" w:themeFill="background1"/>
        <w:spacing w:after="200" w:line="300" w:lineRule="auto"/>
        <w:ind w:left="567" w:hanging="567"/>
        <w:rPr>
          <w:rFonts w:asciiTheme="minorHAnsi" w:eastAsiaTheme="minorEastAsia" w:hAnsiTheme="minorHAnsi" w:cstheme="minorBidi"/>
          <w:sz w:val="20"/>
          <w:szCs w:val="20"/>
        </w:rPr>
      </w:pPr>
      <w:r w:rsidRPr="65D8E472">
        <w:rPr>
          <w:rFonts w:asciiTheme="minorHAnsi" w:eastAsiaTheme="minorEastAsia" w:hAnsiTheme="minorHAnsi" w:cstheme="minorBidi"/>
          <w:sz w:val="20"/>
          <w:szCs w:val="20"/>
        </w:rPr>
        <w:t xml:space="preserve">K mimosoudnímu řešení spotřebitelských sporů ze Smlouvy je příslušná Česká obchodní inspekce, se sídlem Štěpánská 567/15, 120 00 Praha 2, IČ: 000 20 869, internetová adresa: </w:t>
      </w:r>
      <w:hyperlink r:id="rId11">
        <w:r w:rsidRPr="65D8E472">
          <w:rPr>
            <w:rStyle w:val="Hypertextovodkaz"/>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12">
        <w:r w:rsidRPr="65D8E472">
          <w:rPr>
            <w:rStyle w:val="Hypertextovodkaz"/>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spotřebitelem, z kupní smlouvy uzavřené elektronickými prostředky.</w:t>
      </w:r>
    </w:p>
    <w:p w14:paraId="62FA7EEC" w14:textId="4966B827" w:rsidR="65D8E472" w:rsidRDefault="65D8E472" w:rsidP="65D8E472">
      <w:pPr>
        <w:pStyle w:val="Odstavecseseznamem"/>
        <w:numPr>
          <w:ilvl w:val="1"/>
          <w:numId w:val="1"/>
        </w:numPr>
        <w:shd w:val="clear" w:color="auto" w:fill="FFFFFF" w:themeFill="background1"/>
        <w:spacing w:after="200" w:line="300" w:lineRule="auto"/>
        <w:ind w:left="567" w:hanging="567"/>
        <w:rPr>
          <w:rFonts w:asciiTheme="minorHAnsi" w:eastAsiaTheme="minorEastAsia" w:hAnsiTheme="minorHAnsi" w:cstheme="minorBidi"/>
          <w:sz w:val="20"/>
          <w:szCs w:val="20"/>
        </w:rPr>
      </w:pPr>
      <w:r w:rsidRPr="65D8E472">
        <w:rPr>
          <w:rFonts w:asciiTheme="minorHAnsi" w:eastAsiaTheme="minorEastAsia" w:hAnsiTheme="minorHAnsi" w:cstheme="minorBidi"/>
          <w:sz w:val="20"/>
          <w:szCs w:val="20"/>
        </w:rPr>
        <w:t xml:space="preserve">Evropské spotřebitelské centrum Česká republika, se sídlem Štěpánská 567/15, 120 00 Praha 2, internetová adresa: </w:t>
      </w:r>
      <w:hyperlink r:id="rId13">
        <w:r w:rsidRPr="65D8E472">
          <w:rPr>
            <w:rStyle w:val="Hypertextovodkaz"/>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13367797"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14:paraId="2B96904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Pokud Náš a Váš právní vztah obsahuje mezinárodní prvek (tedy například budeme zasílat zboží mimo území České republiky), bude se vztah vždy řádit právem České republiky. Pokud jste však spotřebitelé, nejsou tímto ujednáním dotčena Vaše práva plynoucí z právních předpisů.</w:t>
      </w:r>
    </w:p>
    <w:p w14:paraId="4A2ADFD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69DB3830" w14:textId="38C05552"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Smlouvu je možné měnit pouze na základě naší písemné dohody. My jsme však oprávněni změnit a doplnit tyto Podmínky, tato změna se však nedotkne již uzavřených Smluv, ale pouze Smluv, které budou uzavřeny po účinnosti této změny</w:t>
      </w:r>
      <w:r w:rsidRPr="00A637E1">
        <w:rPr>
          <w:rFonts w:asciiTheme="minorHAnsi" w:hAnsiTheme="minorHAnsi" w:cstheme="minorBidi"/>
          <w:sz w:val="20"/>
          <w:szCs w:val="20"/>
        </w:rPr>
        <w:t>. O změně Vás však budeme informovat pouze v případě, že máte vytvořený Uživatelský účet (abyste tuto informaci měli v případě, že budete objednávat nové Zboží, změna však nezakládá právo výpovědi, jelikož nemáme uzavřenou Smlouvu, kterou by bylo možné vypovědět),</w:t>
      </w:r>
      <w:r w:rsidRPr="65D8E472">
        <w:rPr>
          <w:rFonts w:asciiTheme="minorHAnsi" w:hAnsiTheme="minorHAnsi" w:cstheme="minorBidi"/>
          <w:sz w:val="20"/>
          <w:szCs w:val="20"/>
        </w:rPr>
        <w:t xml:space="preserve"> nebo Vám na základě Smlouvy máme dodávat Zboží pravidelně a opakovaně. Informace o změně Vám zašleme na Vaši e-mailovou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w:t>
      </w:r>
      <w:r w:rsidRPr="00A637E1">
        <w:rPr>
          <w:rFonts w:asciiTheme="minorHAnsi" w:hAnsiTheme="minorHAnsi" w:cstheme="minorBidi"/>
          <w:sz w:val="20"/>
          <w:szCs w:val="20"/>
        </w:rPr>
        <w:t>činí 2 měsíce.</w:t>
      </w:r>
    </w:p>
    <w:p w14:paraId="1A0782E6" w14:textId="2C7CB911"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14:paraId="2D3575E4"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Přílohou Podmínek je vzorový formulář pro reklamaci a vzorový formulář pro odstoupení od Smlouvy.</w:t>
      </w:r>
    </w:p>
    <w:p w14:paraId="76F8787A" w14:textId="3D0C742B" w:rsidR="000838D0" w:rsidRPr="000838D0" w:rsidRDefault="4CCC6168" w:rsidP="65D8E472">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65D8E472">
        <w:rPr>
          <w:rFonts w:asciiTheme="minorHAnsi" w:hAnsiTheme="minorHAnsi" w:cstheme="minorBidi"/>
          <w:sz w:val="20"/>
          <w:szCs w:val="20"/>
        </w:rP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14:paraId="7AD0F287" w14:textId="39A25820" w:rsidR="000838D0" w:rsidRPr="000838D0" w:rsidRDefault="4CCC6168"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Tyto Podmínky nabývají účinnosti</w:t>
      </w:r>
      <w:r w:rsidR="00A637E1">
        <w:rPr>
          <w:rFonts w:asciiTheme="minorHAnsi" w:hAnsiTheme="minorHAnsi" w:cstheme="minorBidi"/>
          <w:sz w:val="20"/>
          <w:szCs w:val="20"/>
        </w:rPr>
        <w:t xml:space="preserve"> </w:t>
      </w:r>
      <w:r w:rsidR="009425F2">
        <w:rPr>
          <w:rFonts w:asciiTheme="minorHAnsi" w:hAnsiTheme="minorHAnsi" w:cstheme="minorBidi"/>
          <w:sz w:val="20"/>
          <w:szCs w:val="20"/>
        </w:rPr>
        <w:t>12</w:t>
      </w:r>
      <w:r w:rsidR="00A637E1">
        <w:rPr>
          <w:rFonts w:asciiTheme="minorHAnsi" w:hAnsiTheme="minorHAnsi" w:cstheme="minorBidi"/>
          <w:sz w:val="20"/>
          <w:szCs w:val="20"/>
        </w:rPr>
        <w:t>.</w:t>
      </w:r>
      <w:r w:rsidR="009425F2">
        <w:rPr>
          <w:rFonts w:asciiTheme="minorHAnsi" w:hAnsiTheme="minorHAnsi" w:cstheme="minorBidi"/>
          <w:sz w:val="20"/>
          <w:szCs w:val="20"/>
        </w:rPr>
        <w:t>7</w:t>
      </w:r>
      <w:r w:rsidR="00A637E1">
        <w:rPr>
          <w:rFonts w:asciiTheme="minorHAnsi" w:hAnsiTheme="minorHAnsi" w:cstheme="minorBidi"/>
          <w:sz w:val="20"/>
          <w:szCs w:val="20"/>
        </w:rPr>
        <w:t>.202</w:t>
      </w:r>
      <w:r w:rsidR="009425F2">
        <w:rPr>
          <w:rFonts w:asciiTheme="minorHAnsi" w:hAnsiTheme="minorHAnsi" w:cstheme="minorBidi"/>
          <w:sz w:val="20"/>
          <w:szCs w:val="20"/>
        </w:rPr>
        <w:t>4</w:t>
      </w:r>
      <w:r w:rsidRPr="65D8E472">
        <w:rPr>
          <w:rFonts w:asciiTheme="minorHAnsi" w:hAnsiTheme="minorHAnsi" w:cstheme="minorBidi"/>
          <w:sz w:val="20"/>
          <w:szCs w:val="20"/>
        </w:rPr>
        <w:t>.</w:t>
      </w:r>
    </w:p>
    <w:p w14:paraId="3CF50BFF" w14:textId="77777777" w:rsidR="000838D0" w:rsidRPr="000838D0" w:rsidRDefault="000838D0" w:rsidP="000838D0">
      <w:pPr>
        <w:rPr>
          <w:rFonts w:asciiTheme="minorHAnsi" w:hAnsiTheme="minorHAnsi" w:cstheme="minorHAnsi"/>
          <w:b/>
          <w:caps/>
          <w:sz w:val="20"/>
          <w:szCs w:val="20"/>
        </w:rPr>
      </w:pPr>
      <w:r w:rsidRPr="000838D0">
        <w:rPr>
          <w:rFonts w:asciiTheme="minorHAnsi" w:hAnsiTheme="minorHAnsi" w:cstheme="minorHAnsi"/>
          <w:b/>
          <w:caps/>
          <w:sz w:val="20"/>
          <w:szCs w:val="20"/>
        </w:rPr>
        <w:br w:type="page"/>
      </w:r>
    </w:p>
    <w:p w14:paraId="1FD9FF4B"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Formulář pro reklamaci</w:t>
      </w:r>
    </w:p>
    <w:p w14:paraId="1FD54093" w14:textId="419D8B17" w:rsidR="00FF28C7" w:rsidRDefault="00FF28C7" w:rsidP="00FF28C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Adresát:</w:t>
      </w:r>
      <w:r>
        <w:rPr>
          <w:rFonts w:asciiTheme="minorHAnsi" w:eastAsia="Times New Roman" w:hAnsiTheme="minorHAnsi" w:cstheme="minorHAnsi"/>
          <w:b/>
          <w:spacing w:val="2"/>
          <w:sz w:val="20"/>
          <w:szCs w:val="20"/>
        </w:rPr>
        <w:t xml:space="preserve"> </w:t>
      </w:r>
      <w:proofErr w:type="spellStart"/>
      <w:proofErr w:type="gramStart"/>
      <w:r w:rsidR="009425F2">
        <w:rPr>
          <w:rFonts w:asciiTheme="minorHAnsi" w:eastAsia="Times New Roman" w:hAnsiTheme="minorHAnsi" w:cstheme="minorHAnsi"/>
          <w:b/>
          <w:spacing w:val="2"/>
          <w:sz w:val="20"/>
          <w:szCs w:val="20"/>
        </w:rPr>
        <w:t>Mailstep</w:t>
      </w:r>
      <w:proofErr w:type="spellEnd"/>
      <w:r w:rsidR="009425F2">
        <w:rPr>
          <w:rFonts w:asciiTheme="minorHAnsi" w:eastAsia="Times New Roman" w:hAnsiTheme="minorHAnsi" w:cstheme="minorHAnsi"/>
          <w:b/>
          <w:spacing w:val="2"/>
          <w:sz w:val="20"/>
          <w:szCs w:val="20"/>
        </w:rPr>
        <w:t xml:space="preserve"> - </w:t>
      </w:r>
      <w:r w:rsidRPr="007A5358">
        <w:rPr>
          <w:rFonts w:asciiTheme="minorHAnsi" w:eastAsia="Times New Roman" w:hAnsiTheme="minorHAnsi" w:cstheme="minorHAnsi"/>
          <w:b/>
          <w:spacing w:val="2"/>
          <w:sz w:val="20"/>
          <w:szCs w:val="20"/>
        </w:rPr>
        <w:t>Smart</w:t>
      </w:r>
      <w:proofErr w:type="gramEnd"/>
      <w:r w:rsidRPr="007A5358">
        <w:rPr>
          <w:rFonts w:asciiTheme="minorHAnsi" w:eastAsia="Times New Roman" w:hAnsiTheme="minorHAnsi" w:cstheme="minorHAnsi"/>
          <w:b/>
          <w:spacing w:val="2"/>
          <w:sz w:val="20"/>
          <w:szCs w:val="20"/>
        </w:rPr>
        <w:t xml:space="preserve"> </w:t>
      </w:r>
      <w:proofErr w:type="spellStart"/>
      <w:r w:rsidR="009425F2">
        <w:rPr>
          <w:rFonts w:asciiTheme="minorHAnsi" w:eastAsia="Times New Roman" w:hAnsiTheme="minorHAnsi" w:cstheme="minorHAnsi"/>
          <w:b/>
          <w:spacing w:val="2"/>
          <w:sz w:val="20"/>
          <w:szCs w:val="20"/>
        </w:rPr>
        <w:t>Commerce</w:t>
      </w:r>
      <w:proofErr w:type="spellEnd"/>
      <w:r w:rsidRPr="007A5358">
        <w:rPr>
          <w:rFonts w:asciiTheme="minorHAnsi" w:eastAsia="Times New Roman" w:hAnsiTheme="minorHAnsi" w:cstheme="minorHAnsi"/>
          <w:b/>
          <w:spacing w:val="2"/>
          <w:sz w:val="20"/>
          <w:szCs w:val="20"/>
        </w:rPr>
        <w:t xml:space="preserve"> s.r.o.</w:t>
      </w:r>
      <w:r>
        <w:rPr>
          <w:rFonts w:asciiTheme="minorHAnsi" w:eastAsia="Times New Roman" w:hAnsiTheme="minorHAnsi" w:cstheme="minorHAnsi"/>
          <w:b/>
          <w:spacing w:val="2"/>
          <w:sz w:val="20"/>
          <w:szCs w:val="20"/>
        </w:rPr>
        <w:t xml:space="preserve">, </w:t>
      </w:r>
      <w:r w:rsidRPr="007A5358">
        <w:rPr>
          <w:rFonts w:asciiTheme="minorHAnsi" w:eastAsia="Times New Roman" w:hAnsiTheme="minorHAnsi" w:cstheme="minorHAnsi"/>
          <w:b/>
          <w:spacing w:val="2"/>
          <w:sz w:val="20"/>
          <w:szCs w:val="20"/>
        </w:rPr>
        <w:t xml:space="preserve">Do </w:t>
      </w:r>
      <w:proofErr w:type="spellStart"/>
      <w:r w:rsidRPr="007A5358">
        <w:rPr>
          <w:rFonts w:asciiTheme="minorHAnsi" w:eastAsia="Times New Roman" w:hAnsiTheme="minorHAnsi" w:cstheme="minorHAnsi"/>
          <w:b/>
          <w:spacing w:val="2"/>
          <w:sz w:val="20"/>
          <w:szCs w:val="20"/>
        </w:rPr>
        <w:t>Čertous</w:t>
      </w:r>
      <w:proofErr w:type="spellEnd"/>
      <w:r w:rsidRPr="007A5358">
        <w:rPr>
          <w:rFonts w:asciiTheme="minorHAnsi" w:eastAsia="Times New Roman" w:hAnsiTheme="minorHAnsi" w:cstheme="minorHAnsi"/>
          <w:b/>
          <w:spacing w:val="2"/>
          <w:sz w:val="20"/>
          <w:szCs w:val="20"/>
        </w:rPr>
        <w:t xml:space="preserve"> 2760/10</w:t>
      </w:r>
      <w:r>
        <w:rPr>
          <w:rFonts w:asciiTheme="minorHAnsi" w:eastAsia="Times New Roman" w:hAnsiTheme="minorHAnsi" w:cstheme="minorHAnsi"/>
          <w:b/>
          <w:spacing w:val="2"/>
          <w:sz w:val="20"/>
          <w:szCs w:val="20"/>
        </w:rPr>
        <w:t xml:space="preserve">, </w:t>
      </w:r>
      <w:r w:rsidRPr="007A5358">
        <w:rPr>
          <w:rFonts w:asciiTheme="minorHAnsi" w:eastAsia="Times New Roman" w:hAnsiTheme="minorHAnsi" w:cstheme="minorHAnsi"/>
          <w:b/>
          <w:spacing w:val="2"/>
          <w:sz w:val="20"/>
          <w:szCs w:val="20"/>
        </w:rPr>
        <w:t>Praha 9 - Horní Počernice</w:t>
      </w:r>
      <w:r>
        <w:rPr>
          <w:rFonts w:asciiTheme="minorHAnsi" w:eastAsia="Times New Roman" w:hAnsiTheme="minorHAnsi" w:cstheme="minorHAnsi"/>
          <w:b/>
          <w:spacing w:val="2"/>
          <w:sz w:val="20"/>
          <w:szCs w:val="20"/>
        </w:rPr>
        <w:t xml:space="preserve">, </w:t>
      </w:r>
      <w:r w:rsidRPr="007A5358">
        <w:rPr>
          <w:rFonts w:asciiTheme="minorHAnsi" w:eastAsia="Times New Roman" w:hAnsiTheme="minorHAnsi" w:cstheme="minorHAnsi"/>
          <w:b/>
          <w:spacing w:val="2"/>
          <w:sz w:val="20"/>
          <w:szCs w:val="20"/>
        </w:rPr>
        <w:t>193 00</w:t>
      </w:r>
      <w:r>
        <w:rPr>
          <w:rFonts w:asciiTheme="minorHAnsi" w:eastAsia="Times New Roman" w:hAnsiTheme="minorHAnsi" w:cstheme="minorHAnsi"/>
          <w:b/>
          <w:spacing w:val="2"/>
          <w:sz w:val="20"/>
          <w:szCs w:val="20"/>
        </w:rPr>
        <w:t>, IČO: 01418726.</w:t>
      </w:r>
      <w:r w:rsidRPr="00A77EE1">
        <w:rPr>
          <w:rFonts w:asciiTheme="minorHAnsi" w:eastAsia="Times New Roman" w:hAnsiTheme="minorHAnsi" w:cstheme="minorHAnsi"/>
          <w:b/>
          <w:spacing w:val="2"/>
          <w:sz w:val="20"/>
          <w:szCs w:val="20"/>
        </w:rPr>
        <w:t xml:space="preserve"> </w:t>
      </w:r>
      <w:r w:rsidRPr="00A77EE1">
        <w:rPr>
          <w:rFonts w:asciiTheme="minorHAnsi" w:hAnsiTheme="minorHAnsi" w:cstheme="minorBidi"/>
          <w:b/>
          <w:sz w:val="20"/>
          <w:szCs w:val="20"/>
        </w:rPr>
        <w:t>E-mai</w:t>
      </w:r>
      <w:r>
        <w:rPr>
          <w:rFonts w:asciiTheme="minorHAnsi" w:hAnsiTheme="minorHAnsi" w:cstheme="minorBidi"/>
          <w:b/>
          <w:sz w:val="20"/>
          <w:szCs w:val="20"/>
        </w:rPr>
        <w:t>l: zakaznici@tomiland.cz</w:t>
      </w:r>
      <w:r w:rsidRPr="00A77EE1">
        <w:rPr>
          <w:rFonts w:asciiTheme="minorHAnsi" w:hAnsiTheme="minorHAnsi" w:cstheme="minorBidi"/>
          <w:b/>
          <w:sz w:val="20"/>
          <w:szCs w:val="20"/>
        </w:rPr>
        <w:t>, telefonní číslo</w:t>
      </w:r>
      <w:r>
        <w:rPr>
          <w:rFonts w:asciiTheme="minorHAnsi" w:hAnsiTheme="minorHAnsi" w:cstheme="minorBidi"/>
          <w:b/>
          <w:sz w:val="20"/>
          <w:szCs w:val="20"/>
        </w:rPr>
        <w:t xml:space="preserve"> pro kurýra: +420 </w:t>
      </w:r>
      <w:r w:rsidRPr="00797148">
        <w:rPr>
          <w:rFonts w:asciiTheme="minorHAnsi" w:hAnsiTheme="minorHAnsi" w:cstheme="minorBidi"/>
          <w:b/>
          <w:sz w:val="20"/>
          <w:szCs w:val="20"/>
        </w:rPr>
        <w:t>702 161</w:t>
      </w:r>
      <w:r>
        <w:rPr>
          <w:rFonts w:asciiTheme="minorHAnsi" w:hAnsiTheme="minorHAnsi" w:cstheme="minorBidi"/>
          <w:b/>
          <w:sz w:val="20"/>
          <w:szCs w:val="20"/>
        </w:rPr>
        <w:t> </w:t>
      </w:r>
      <w:r w:rsidRPr="00797148">
        <w:rPr>
          <w:rFonts w:asciiTheme="minorHAnsi" w:hAnsiTheme="minorHAnsi" w:cstheme="minorBidi"/>
          <w:b/>
          <w:sz w:val="20"/>
          <w:szCs w:val="20"/>
        </w:rPr>
        <w:t>512</w:t>
      </w:r>
      <w:r>
        <w:rPr>
          <w:rFonts w:asciiTheme="minorHAnsi" w:hAnsiTheme="minorHAnsi" w:cstheme="minorBidi"/>
          <w:b/>
          <w:sz w:val="20"/>
          <w:szCs w:val="20"/>
        </w:rPr>
        <w:t>.</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 případně uvedení čísla bankovního účtu pro poskytnutí slevy:</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2A97CDD7" w14:textId="77777777" w:rsidR="000838D0" w:rsidRPr="000838D0" w:rsidRDefault="000838D0" w:rsidP="000838D0">
      <w:pPr>
        <w:spacing w:before="200" w:after="200" w:line="300" w:lineRule="exact"/>
        <w:jc w:val="both"/>
        <w:rPr>
          <w:rFonts w:asciiTheme="minorHAnsi" w:eastAsia="Times New Roman" w:hAnsiTheme="minorHAnsi" w:cstheme="minorHAnsi"/>
          <w:sz w:val="20"/>
          <w:szCs w:val="20"/>
        </w:rPr>
      </w:pPr>
      <w:r w:rsidRPr="000838D0">
        <w:rPr>
          <w:rFonts w:asciiTheme="minorHAnsi" w:eastAsia="Times New Roman" w:hAnsiTheme="minorHAnsi" w:cstheme="minorHAnsi"/>
          <w:sz w:val="20"/>
          <w:szCs w:val="20"/>
        </w:rPr>
        <w:t>Zároveň žádám o vystavení potvrzení o uplatnění reklamace s uvedením, kdy jsem toto právo uplatnil, co je obsahem reklamace spolu s mým nárokem včetně data a způsobu vyřízení reklamace.</w:t>
      </w:r>
    </w:p>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E4F3DBD"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r w:rsidRPr="000838D0">
        <w:rPr>
          <w:rFonts w:asciiTheme="minorHAnsi" w:hAnsiTheme="minorHAnsi" w:cstheme="minorHAnsi"/>
          <w:b/>
          <w:caps/>
          <w:sz w:val="20"/>
          <w:szCs w:val="20"/>
        </w:rPr>
        <w:br w:type="page"/>
      </w: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Příloha č. 2 - Formulář pro odstoupení od Smlouvy</w:t>
      </w:r>
    </w:p>
    <w:p w14:paraId="7E4A0E7F" w14:textId="44D85DDF" w:rsidR="00FF28C7" w:rsidRDefault="00FF28C7" w:rsidP="00FF28C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Adresát:</w:t>
      </w:r>
      <w:r>
        <w:rPr>
          <w:rFonts w:asciiTheme="minorHAnsi" w:eastAsia="Times New Roman" w:hAnsiTheme="minorHAnsi" w:cstheme="minorHAnsi"/>
          <w:b/>
          <w:spacing w:val="2"/>
          <w:sz w:val="20"/>
          <w:szCs w:val="20"/>
        </w:rPr>
        <w:t xml:space="preserve"> </w:t>
      </w:r>
      <w:proofErr w:type="spellStart"/>
      <w:proofErr w:type="gramStart"/>
      <w:r w:rsidR="009425F2">
        <w:rPr>
          <w:rFonts w:asciiTheme="minorHAnsi" w:eastAsia="Times New Roman" w:hAnsiTheme="minorHAnsi" w:cstheme="minorHAnsi"/>
          <w:b/>
          <w:spacing w:val="2"/>
          <w:sz w:val="20"/>
          <w:szCs w:val="20"/>
        </w:rPr>
        <w:t>Mailstep</w:t>
      </w:r>
      <w:proofErr w:type="spellEnd"/>
      <w:r w:rsidR="009425F2">
        <w:rPr>
          <w:rFonts w:asciiTheme="minorHAnsi" w:eastAsia="Times New Roman" w:hAnsiTheme="minorHAnsi" w:cstheme="minorHAnsi"/>
          <w:b/>
          <w:spacing w:val="2"/>
          <w:sz w:val="20"/>
          <w:szCs w:val="20"/>
        </w:rPr>
        <w:t xml:space="preserve"> - </w:t>
      </w:r>
      <w:r w:rsidRPr="007A5358">
        <w:rPr>
          <w:rFonts w:asciiTheme="minorHAnsi" w:eastAsia="Times New Roman" w:hAnsiTheme="minorHAnsi" w:cstheme="minorHAnsi"/>
          <w:b/>
          <w:spacing w:val="2"/>
          <w:sz w:val="20"/>
          <w:szCs w:val="20"/>
        </w:rPr>
        <w:t>Smart</w:t>
      </w:r>
      <w:proofErr w:type="gramEnd"/>
      <w:r w:rsidRPr="007A5358">
        <w:rPr>
          <w:rFonts w:asciiTheme="minorHAnsi" w:eastAsia="Times New Roman" w:hAnsiTheme="minorHAnsi" w:cstheme="minorHAnsi"/>
          <w:b/>
          <w:spacing w:val="2"/>
          <w:sz w:val="20"/>
          <w:szCs w:val="20"/>
        </w:rPr>
        <w:t xml:space="preserve"> </w:t>
      </w:r>
      <w:proofErr w:type="spellStart"/>
      <w:r w:rsidR="009425F2">
        <w:rPr>
          <w:rFonts w:asciiTheme="minorHAnsi" w:eastAsia="Times New Roman" w:hAnsiTheme="minorHAnsi" w:cstheme="minorHAnsi"/>
          <w:b/>
          <w:spacing w:val="2"/>
          <w:sz w:val="20"/>
          <w:szCs w:val="20"/>
        </w:rPr>
        <w:t>Commerce</w:t>
      </w:r>
      <w:proofErr w:type="spellEnd"/>
      <w:r w:rsidRPr="007A5358">
        <w:rPr>
          <w:rFonts w:asciiTheme="minorHAnsi" w:eastAsia="Times New Roman" w:hAnsiTheme="minorHAnsi" w:cstheme="minorHAnsi"/>
          <w:b/>
          <w:spacing w:val="2"/>
          <w:sz w:val="20"/>
          <w:szCs w:val="20"/>
        </w:rPr>
        <w:t xml:space="preserve"> s.r.o.</w:t>
      </w:r>
      <w:r>
        <w:rPr>
          <w:rFonts w:asciiTheme="minorHAnsi" w:eastAsia="Times New Roman" w:hAnsiTheme="minorHAnsi" w:cstheme="minorHAnsi"/>
          <w:b/>
          <w:spacing w:val="2"/>
          <w:sz w:val="20"/>
          <w:szCs w:val="20"/>
        </w:rPr>
        <w:t xml:space="preserve">, </w:t>
      </w:r>
      <w:r w:rsidRPr="007A5358">
        <w:rPr>
          <w:rFonts w:asciiTheme="minorHAnsi" w:eastAsia="Times New Roman" w:hAnsiTheme="minorHAnsi" w:cstheme="minorHAnsi"/>
          <w:b/>
          <w:spacing w:val="2"/>
          <w:sz w:val="20"/>
          <w:szCs w:val="20"/>
        </w:rPr>
        <w:t xml:space="preserve">Do </w:t>
      </w:r>
      <w:proofErr w:type="spellStart"/>
      <w:r w:rsidRPr="007A5358">
        <w:rPr>
          <w:rFonts w:asciiTheme="minorHAnsi" w:eastAsia="Times New Roman" w:hAnsiTheme="minorHAnsi" w:cstheme="minorHAnsi"/>
          <w:b/>
          <w:spacing w:val="2"/>
          <w:sz w:val="20"/>
          <w:szCs w:val="20"/>
        </w:rPr>
        <w:t>Čertous</w:t>
      </w:r>
      <w:proofErr w:type="spellEnd"/>
      <w:r w:rsidRPr="007A5358">
        <w:rPr>
          <w:rFonts w:asciiTheme="minorHAnsi" w:eastAsia="Times New Roman" w:hAnsiTheme="minorHAnsi" w:cstheme="minorHAnsi"/>
          <w:b/>
          <w:spacing w:val="2"/>
          <w:sz w:val="20"/>
          <w:szCs w:val="20"/>
        </w:rPr>
        <w:t xml:space="preserve"> 2760/10</w:t>
      </w:r>
      <w:r>
        <w:rPr>
          <w:rFonts w:asciiTheme="minorHAnsi" w:eastAsia="Times New Roman" w:hAnsiTheme="minorHAnsi" w:cstheme="minorHAnsi"/>
          <w:b/>
          <w:spacing w:val="2"/>
          <w:sz w:val="20"/>
          <w:szCs w:val="20"/>
        </w:rPr>
        <w:t xml:space="preserve">, </w:t>
      </w:r>
      <w:r w:rsidRPr="007A5358">
        <w:rPr>
          <w:rFonts w:asciiTheme="minorHAnsi" w:eastAsia="Times New Roman" w:hAnsiTheme="minorHAnsi" w:cstheme="minorHAnsi"/>
          <w:b/>
          <w:spacing w:val="2"/>
          <w:sz w:val="20"/>
          <w:szCs w:val="20"/>
        </w:rPr>
        <w:t>Praha 9 - Horní Počernice</w:t>
      </w:r>
      <w:r>
        <w:rPr>
          <w:rFonts w:asciiTheme="minorHAnsi" w:eastAsia="Times New Roman" w:hAnsiTheme="minorHAnsi" w:cstheme="minorHAnsi"/>
          <w:b/>
          <w:spacing w:val="2"/>
          <w:sz w:val="20"/>
          <w:szCs w:val="20"/>
        </w:rPr>
        <w:t xml:space="preserve">, </w:t>
      </w:r>
      <w:r w:rsidRPr="007A5358">
        <w:rPr>
          <w:rFonts w:asciiTheme="minorHAnsi" w:eastAsia="Times New Roman" w:hAnsiTheme="minorHAnsi" w:cstheme="minorHAnsi"/>
          <w:b/>
          <w:spacing w:val="2"/>
          <w:sz w:val="20"/>
          <w:szCs w:val="20"/>
        </w:rPr>
        <w:t>193 00</w:t>
      </w:r>
      <w:r>
        <w:rPr>
          <w:rFonts w:asciiTheme="minorHAnsi" w:eastAsia="Times New Roman" w:hAnsiTheme="minorHAnsi" w:cstheme="minorHAnsi"/>
          <w:b/>
          <w:spacing w:val="2"/>
          <w:sz w:val="20"/>
          <w:szCs w:val="20"/>
        </w:rPr>
        <w:t>, IČO: 01418726.</w:t>
      </w:r>
      <w:r w:rsidRPr="00A77EE1">
        <w:rPr>
          <w:rFonts w:asciiTheme="minorHAnsi" w:eastAsia="Times New Roman" w:hAnsiTheme="minorHAnsi" w:cstheme="minorHAnsi"/>
          <w:b/>
          <w:spacing w:val="2"/>
          <w:sz w:val="20"/>
          <w:szCs w:val="20"/>
        </w:rPr>
        <w:t xml:space="preserve"> </w:t>
      </w:r>
      <w:r w:rsidRPr="00A77EE1">
        <w:rPr>
          <w:rFonts w:asciiTheme="minorHAnsi" w:hAnsiTheme="minorHAnsi" w:cstheme="minorBidi"/>
          <w:b/>
          <w:sz w:val="20"/>
          <w:szCs w:val="20"/>
        </w:rPr>
        <w:t>E-mai</w:t>
      </w:r>
      <w:r>
        <w:rPr>
          <w:rFonts w:asciiTheme="minorHAnsi" w:hAnsiTheme="minorHAnsi" w:cstheme="minorBidi"/>
          <w:b/>
          <w:sz w:val="20"/>
          <w:szCs w:val="20"/>
        </w:rPr>
        <w:t>l: zakaznici@tomiland.cz</w:t>
      </w:r>
      <w:r w:rsidRPr="00A77EE1">
        <w:rPr>
          <w:rFonts w:asciiTheme="minorHAnsi" w:hAnsiTheme="minorHAnsi" w:cstheme="minorBidi"/>
          <w:b/>
          <w:sz w:val="20"/>
          <w:szCs w:val="20"/>
        </w:rPr>
        <w:t>, telefonní číslo</w:t>
      </w:r>
      <w:r>
        <w:rPr>
          <w:rFonts w:asciiTheme="minorHAnsi" w:hAnsiTheme="minorHAnsi" w:cstheme="minorBidi"/>
          <w:b/>
          <w:sz w:val="20"/>
          <w:szCs w:val="20"/>
        </w:rPr>
        <w:t xml:space="preserve"> pro kurýra: +420 </w:t>
      </w:r>
      <w:r w:rsidRPr="00797148">
        <w:rPr>
          <w:rFonts w:asciiTheme="minorHAnsi" w:hAnsiTheme="minorHAnsi" w:cstheme="minorBidi"/>
          <w:b/>
          <w:sz w:val="20"/>
          <w:szCs w:val="20"/>
        </w:rPr>
        <w:t>702 161</w:t>
      </w:r>
      <w:r>
        <w:rPr>
          <w:rFonts w:asciiTheme="minorHAnsi" w:hAnsiTheme="minorHAnsi" w:cstheme="minorBidi"/>
          <w:b/>
          <w:sz w:val="20"/>
          <w:szCs w:val="20"/>
        </w:rPr>
        <w:t> </w:t>
      </w:r>
      <w:r w:rsidRPr="00797148">
        <w:rPr>
          <w:rFonts w:asciiTheme="minorHAnsi" w:hAnsiTheme="minorHAnsi" w:cstheme="minorBidi"/>
          <w:b/>
          <w:sz w:val="20"/>
          <w:szCs w:val="20"/>
        </w:rPr>
        <w:t>512</w:t>
      </w:r>
      <w:r>
        <w:rPr>
          <w:rFonts w:asciiTheme="minorHAnsi" w:hAnsiTheme="minorHAnsi" w:cstheme="minorBidi"/>
          <w:b/>
          <w:sz w:val="20"/>
          <w:szCs w:val="20"/>
        </w:rPr>
        <w:t>.</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43363A66" w14:textId="0C2A4F45"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Je-li kupující spotřebitelem má právo v případě, že objednal zboží prostřednictvím e-shopu společnosti</w:t>
      </w:r>
      <w:r w:rsidR="00972EBA">
        <w:rPr>
          <w:rFonts w:ascii="Calibri" w:eastAsia="Calibri" w:hAnsi="Calibri" w:cs="Calibri"/>
          <w:sz w:val="20"/>
          <w:szCs w:val="20"/>
        </w:rPr>
        <w:t xml:space="preserve"> </w:t>
      </w:r>
      <w:r w:rsidR="00A77EE1">
        <w:rPr>
          <w:rFonts w:ascii="Calibri" w:eastAsia="Calibri" w:hAnsi="Calibri" w:cs="Calibri"/>
          <w:sz w:val="20"/>
          <w:szCs w:val="20"/>
        </w:rPr>
        <w:t xml:space="preserve">Smart </w:t>
      </w:r>
      <w:proofErr w:type="spellStart"/>
      <w:r w:rsidR="009425F2">
        <w:rPr>
          <w:rFonts w:ascii="Calibri" w:eastAsia="Calibri" w:hAnsi="Calibri" w:cs="Calibri"/>
          <w:sz w:val="20"/>
          <w:szCs w:val="20"/>
        </w:rPr>
        <w:t>Commerce</w:t>
      </w:r>
      <w:proofErr w:type="spellEnd"/>
      <w:r w:rsidR="00A77EE1">
        <w:rPr>
          <w:rFonts w:ascii="Calibri" w:eastAsia="Calibri" w:hAnsi="Calibri" w:cs="Calibri"/>
          <w:sz w:val="20"/>
          <w:szCs w:val="20"/>
        </w:rPr>
        <w:t xml:space="preserve"> </w:t>
      </w:r>
      <w:r w:rsidR="00972EBA">
        <w:rPr>
          <w:rFonts w:ascii="Calibri" w:eastAsia="Calibri" w:hAnsi="Calibri" w:cs="Calibri"/>
          <w:sz w:val="20"/>
          <w:szCs w:val="20"/>
        </w:rPr>
        <w:t>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61292D63"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67889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838D0"/>
    <w:rsid w:val="000B72AB"/>
    <w:rsid w:val="00344DFD"/>
    <w:rsid w:val="003D40CB"/>
    <w:rsid w:val="00420B85"/>
    <w:rsid w:val="00594F05"/>
    <w:rsid w:val="00811333"/>
    <w:rsid w:val="008342C6"/>
    <w:rsid w:val="009425F2"/>
    <w:rsid w:val="00972EBA"/>
    <w:rsid w:val="00A637E1"/>
    <w:rsid w:val="00A77EE1"/>
    <w:rsid w:val="00CB62FA"/>
    <w:rsid w:val="00D03D46"/>
    <w:rsid w:val="00FD74AE"/>
    <w:rsid w:val="00FF28C7"/>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D40CB"/>
    <w:rPr>
      <w:color w:val="605E5C"/>
      <w:shd w:val="clear" w:color="auto" w:fill="E1DFDD"/>
    </w:rPr>
  </w:style>
  <w:style w:type="character" w:styleId="Sledovanodkaz">
    <w:name w:val="FollowedHyperlink"/>
    <w:basedOn w:val="Standardnpsmoodstavce"/>
    <w:uiPriority w:val="99"/>
    <w:semiHidden/>
    <w:unhideWhenUsed/>
    <w:rsid w:val="003D40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00021">
      <w:bodyDiv w:val="1"/>
      <w:marLeft w:val="0"/>
      <w:marRight w:val="0"/>
      <w:marTop w:val="0"/>
      <w:marBottom w:val="0"/>
      <w:divBdr>
        <w:top w:val="none" w:sz="0" w:space="0" w:color="auto"/>
        <w:left w:val="none" w:sz="0" w:space="0" w:color="auto"/>
        <w:bottom w:val="none" w:sz="0" w:space="0" w:color="auto"/>
        <w:right w:val="none" w:sz="0" w:space="0" w:color="auto"/>
      </w:divBdr>
    </w:div>
    <w:div w:id="188082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aznici@tomiland.cz" TargetMode="External"/><Relationship Id="rId13" Type="http://schemas.openxmlformats.org/officeDocument/2006/relationships/hyperlink" Target="http://www.evropskyspotrebitel.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c.europa.eu/consumers/od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i.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pple.com/cz/apple-pay/" TargetMode="External"/><Relationship Id="rId4" Type="http://schemas.openxmlformats.org/officeDocument/2006/relationships/numbering" Target="numbering.xml"/><Relationship Id="rId9" Type="http://schemas.openxmlformats.org/officeDocument/2006/relationships/hyperlink" Target="https://www.gopay.com/"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3.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4222</Words>
  <Characters>24916</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Michal Moravčík</cp:lastModifiedBy>
  <cp:revision>12</cp:revision>
  <dcterms:created xsi:type="dcterms:W3CDTF">2021-08-23T09:36:00Z</dcterms:created>
  <dcterms:modified xsi:type="dcterms:W3CDTF">2024-07-13T09:09:00Z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